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3D261" w14:textId="77777777" w:rsidR="00503303" w:rsidRPr="00165956" w:rsidRDefault="00AC777D" w:rsidP="006A6B05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165956">
        <w:rPr>
          <w:rFonts w:cs="Arial"/>
          <w:b/>
          <w:noProof/>
          <w:sz w:val="40"/>
          <w:szCs w:val="40"/>
          <w:lang w:eastAsia="de-CH"/>
        </w:rPr>
        <w:drawing>
          <wp:inline distT="0" distB="0" distL="0" distR="0" wp14:anchorId="4E83D2CC" wp14:editId="4E83D2CD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D262" w14:textId="77777777" w:rsidR="00503303" w:rsidRPr="00165956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3" w14:textId="77777777" w:rsidR="00503303" w:rsidRPr="00165956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4" w14:textId="77777777" w:rsidR="00503303" w:rsidRPr="00165956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5" w14:textId="77777777" w:rsidR="00B67B8B" w:rsidRPr="00165956" w:rsidRDefault="00B67B8B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6" w14:textId="77777777" w:rsidR="00AC777D" w:rsidRPr="00165956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7" w14:textId="77777777" w:rsidR="00AC777D" w:rsidRPr="00165956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8" w14:textId="77777777" w:rsidR="00AC777D" w:rsidRPr="00165956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9" w14:textId="77777777" w:rsidR="00AC777D" w:rsidRPr="00165956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A" w14:textId="77777777" w:rsidR="00503303" w:rsidRPr="00165956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E83D26B" w14:textId="77777777" w:rsidR="00503303" w:rsidRPr="00165956" w:rsidRDefault="000162A4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165956">
        <w:rPr>
          <w:rFonts w:cs="Arial"/>
          <w:b/>
          <w:sz w:val="48"/>
          <w:szCs w:val="48"/>
          <w:lang w:eastAsia="de-CH"/>
        </w:rPr>
        <w:t>Auswahl Software, Apps, Lehrmittel</w:t>
      </w:r>
    </w:p>
    <w:p w14:paraId="4E83D26C" w14:textId="77777777" w:rsidR="00503303" w:rsidRPr="00165956" w:rsidRDefault="00503303" w:rsidP="00503303"/>
    <w:p w14:paraId="4E83D26D" w14:textId="77777777" w:rsidR="00503303" w:rsidRPr="00165956" w:rsidRDefault="00503303" w:rsidP="00503303"/>
    <w:p w14:paraId="4E83D26E" w14:textId="77777777" w:rsidR="00503303" w:rsidRPr="00165956" w:rsidRDefault="0092389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165956">
        <w:rPr>
          <w:rFonts w:cs="Arial"/>
          <w:b/>
          <w:sz w:val="40"/>
          <w:szCs w:val="40"/>
          <w:lang w:eastAsia="de-CH"/>
        </w:rPr>
        <w:t xml:space="preserve">Ein </w:t>
      </w:r>
      <w:r w:rsidR="00503303" w:rsidRPr="00165956">
        <w:rPr>
          <w:rFonts w:cs="Arial"/>
          <w:b/>
          <w:sz w:val="40"/>
          <w:szCs w:val="40"/>
          <w:lang w:eastAsia="de-CH"/>
        </w:rPr>
        <w:t>Umsetzungsinstrument vo</w:t>
      </w:r>
      <w:r w:rsidRPr="00165956">
        <w:rPr>
          <w:rFonts w:cs="Arial"/>
          <w:b/>
          <w:sz w:val="40"/>
          <w:szCs w:val="40"/>
          <w:lang w:eastAsia="de-CH"/>
        </w:rPr>
        <w:t>m</w:t>
      </w:r>
      <w:r w:rsidR="00503303" w:rsidRPr="00165956">
        <w:rPr>
          <w:rFonts w:cs="Arial"/>
          <w:b/>
          <w:sz w:val="40"/>
          <w:szCs w:val="40"/>
          <w:lang w:eastAsia="de-CH"/>
        </w:rPr>
        <w:t xml:space="preserve"> I</w:t>
      </w:r>
      <w:r w:rsidR="00AC777D" w:rsidRPr="00165956">
        <w:rPr>
          <w:rFonts w:cs="Arial"/>
          <w:b/>
          <w:sz w:val="40"/>
          <w:szCs w:val="40"/>
          <w:lang w:eastAsia="de-CH"/>
        </w:rPr>
        <w:t>CT-Coach</w:t>
      </w:r>
    </w:p>
    <w:p w14:paraId="4E83D26F" w14:textId="77777777" w:rsidR="00503303" w:rsidRPr="00165956" w:rsidRDefault="00503303" w:rsidP="00503303"/>
    <w:p w14:paraId="4E83D270" w14:textId="77777777" w:rsidR="00503303" w:rsidRPr="00165956" w:rsidRDefault="00503303" w:rsidP="00503303"/>
    <w:p w14:paraId="4E83D271" w14:textId="77777777" w:rsidR="00503303" w:rsidRPr="00165956" w:rsidRDefault="00503303" w:rsidP="00503303">
      <w:pPr>
        <w:tabs>
          <w:tab w:val="left" w:pos="5494"/>
        </w:tabs>
      </w:pPr>
    </w:p>
    <w:p w14:paraId="4E83D272" w14:textId="77777777" w:rsidR="00503303" w:rsidRPr="00165956" w:rsidRDefault="00503303" w:rsidP="00503303">
      <w:pPr>
        <w:tabs>
          <w:tab w:val="left" w:pos="5494"/>
        </w:tabs>
      </w:pPr>
    </w:p>
    <w:p w14:paraId="4E83D273" w14:textId="77777777" w:rsidR="000162A4" w:rsidRPr="00165956" w:rsidRDefault="000162A4" w:rsidP="00503303">
      <w:pPr>
        <w:tabs>
          <w:tab w:val="left" w:pos="5494"/>
        </w:tabs>
      </w:pPr>
    </w:p>
    <w:p w14:paraId="4E83D274" w14:textId="77777777" w:rsidR="000162A4" w:rsidRPr="00165956" w:rsidRDefault="000162A4" w:rsidP="00503303">
      <w:pPr>
        <w:tabs>
          <w:tab w:val="left" w:pos="5494"/>
        </w:tabs>
      </w:pPr>
    </w:p>
    <w:p w14:paraId="4E83D275" w14:textId="77777777" w:rsidR="000162A4" w:rsidRPr="00165956" w:rsidRDefault="000162A4" w:rsidP="00503303">
      <w:pPr>
        <w:tabs>
          <w:tab w:val="left" w:pos="5494"/>
        </w:tabs>
      </w:pPr>
    </w:p>
    <w:p w14:paraId="4E83D276" w14:textId="77777777" w:rsidR="000162A4" w:rsidRPr="00165956" w:rsidRDefault="000162A4" w:rsidP="00503303">
      <w:pPr>
        <w:tabs>
          <w:tab w:val="left" w:pos="5494"/>
        </w:tabs>
      </w:pPr>
    </w:p>
    <w:p w14:paraId="4E83D277" w14:textId="77777777" w:rsidR="00503303" w:rsidRPr="00165956" w:rsidRDefault="00503303" w:rsidP="00503303">
      <w:pPr>
        <w:tabs>
          <w:tab w:val="left" w:pos="5494"/>
        </w:tabs>
      </w:pPr>
    </w:p>
    <w:p w14:paraId="4E83D278" w14:textId="77777777" w:rsidR="00503303" w:rsidRPr="00165956" w:rsidRDefault="00503303" w:rsidP="00503303">
      <w:pPr>
        <w:tabs>
          <w:tab w:val="left" w:pos="5494"/>
        </w:tabs>
      </w:pPr>
    </w:p>
    <w:p w14:paraId="4E83D279" w14:textId="77777777" w:rsidR="00503303" w:rsidRPr="00165956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4E83D27A" w14:textId="77777777" w:rsidR="00503303" w:rsidRPr="00165956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165956">
        <w:rPr>
          <w:rFonts w:ascii="Arial Rounded MT Bold" w:hAnsi="Arial Rounded MT Bold"/>
          <w:b w:val="0"/>
          <w:sz w:val="28"/>
        </w:rPr>
        <w:t>Dokumenten-Informationen</w:t>
      </w:r>
    </w:p>
    <w:p w14:paraId="4E83D27B" w14:textId="77777777" w:rsidR="00503303" w:rsidRPr="00165956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4E83D27C" w14:textId="77777777" w:rsidR="004C0C5D" w:rsidRPr="00165956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165956">
        <w:rPr>
          <w:rFonts w:ascii="Helvetica" w:hAnsi="Helvetica"/>
        </w:rPr>
        <w:t xml:space="preserve">Handlungsfeld: </w:t>
      </w:r>
      <w:r w:rsidRPr="00165956">
        <w:rPr>
          <w:rFonts w:ascii="Helvetica" w:hAnsi="Helvetica"/>
        </w:rPr>
        <w:tab/>
        <w:t>Arbeitsgeräte</w:t>
      </w:r>
    </w:p>
    <w:p w14:paraId="4E83D27D" w14:textId="77777777" w:rsidR="00503303" w:rsidRPr="00165956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165956">
        <w:rPr>
          <w:rFonts w:ascii="Helvetica" w:hAnsi="Helvetica"/>
        </w:rPr>
        <w:t>Format</w:t>
      </w:r>
      <w:r w:rsidR="000162A4" w:rsidRPr="00165956">
        <w:rPr>
          <w:rFonts w:ascii="Helvetica" w:hAnsi="Helvetica"/>
        </w:rPr>
        <w:t>:</w:t>
      </w:r>
      <w:r w:rsidR="000162A4" w:rsidRPr="00165956">
        <w:rPr>
          <w:rFonts w:ascii="Helvetica" w:hAnsi="Helvetica"/>
        </w:rPr>
        <w:tab/>
        <w:t>Text</w:t>
      </w:r>
      <w:r w:rsidR="00503303" w:rsidRPr="00165956">
        <w:rPr>
          <w:rFonts w:ascii="Helvetica" w:hAnsi="Helvetica"/>
        </w:rPr>
        <w:br/>
        <w:t xml:space="preserve">Thema: </w:t>
      </w:r>
      <w:r w:rsidR="00503303" w:rsidRPr="00165956">
        <w:rPr>
          <w:rFonts w:ascii="Helvetica" w:hAnsi="Helvetica"/>
        </w:rPr>
        <w:tab/>
      </w:r>
      <w:r w:rsidR="000162A4" w:rsidRPr="00165956">
        <w:rPr>
          <w:rFonts w:ascii="Helvetica" w:hAnsi="Helvetica"/>
        </w:rPr>
        <w:t>Auswahl Software, Apps, Lehrmittel</w:t>
      </w:r>
    </w:p>
    <w:p w14:paraId="4E83D27E" w14:textId="77777777" w:rsidR="00503303" w:rsidRPr="00165956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165956">
        <w:rPr>
          <w:rFonts w:ascii="Helvetica" w:hAnsi="Helvetica"/>
        </w:rPr>
        <w:t>Dokumenten-ID:</w:t>
      </w:r>
      <w:r w:rsidRPr="00165956">
        <w:rPr>
          <w:rFonts w:ascii="Helvetica" w:hAnsi="Helvetica"/>
        </w:rPr>
        <w:tab/>
        <w:t>https://ict-</w:t>
      </w:r>
      <w:r w:rsidR="00AC777D" w:rsidRPr="00165956">
        <w:rPr>
          <w:rFonts w:ascii="Helvetica" w:hAnsi="Helvetica"/>
        </w:rPr>
        <w:t>coach.ch</w:t>
      </w:r>
      <w:r w:rsidRPr="00165956">
        <w:rPr>
          <w:rFonts w:ascii="Helvetica" w:hAnsi="Helvetica"/>
        </w:rPr>
        <w:t>; UI-AG-</w:t>
      </w:r>
      <w:r w:rsidR="000162A4" w:rsidRPr="00165956">
        <w:t xml:space="preserve"> </w:t>
      </w:r>
      <w:r w:rsidR="000162A4" w:rsidRPr="00165956">
        <w:rPr>
          <w:rFonts w:ascii="Helvetica" w:hAnsi="Helvetica"/>
        </w:rPr>
        <w:t>Auswahl Software, Apps, Lehrmittel</w:t>
      </w:r>
      <w:r w:rsidRPr="00165956">
        <w:rPr>
          <w:rFonts w:ascii="Helvetica" w:hAnsi="Helvetica"/>
        </w:rPr>
        <w:br/>
        <w:t xml:space="preserve">Version: </w:t>
      </w:r>
      <w:r w:rsidRPr="00165956">
        <w:rPr>
          <w:rFonts w:ascii="Helvetica" w:hAnsi="Helvetica"/>
        </w:rPr>
        <w:tab/>
        <w:t>UI-AG-2019-V1.1</w:t>
      </w:r>
    </w:p>
    <w:p w14:paraId="4E83D27F" w14:textId="77777777" w:rsidR="008826DA" w:rsidRPr="00165956" w:rsidRDefault="008826DA" w:rsidP="00503303">
      <w:pPr>
        <w:sectPr w:rsidR="008826DA" w:rsidRPr="00165956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4E83D280" w14:textId="77777777" w:rsidR="00503303" w:rsidRPr="00165956" w:rsidRDefault="000162A4" w:rsidP="00CC67F1">
      <w:pPr>
        <w:spacing w:line="280" w:lineRule="atLeast"/>
        <w:rPr>
          <w:rFonts w:cs="Arial"/>
          <w:b/>
          <w:sz w:val="36"/>
          <w:szCs w:val="36"/>
          <w:lang w:eastAsia="de-CH"/>
        </w:rPr>
      </w:pPr>
      <w:r w:rsidRPr="00165956">
        <w:rPr>
          <w:rFonts w:cs="Arial"/>
          <w:b/>
          <w:sz w:val="36"/>
          <w:szCs w:val="36"/>
          <w:lang w:eastAsia="de-CH"/>
        </w:rPr>
        <w:lastRenderedPageBreak/>
        <w:t>Auswahl Software, Apps, Lehrmittel</w:t>
      </w:r>
    </w:p>
    <w:p w14:paraId="4E83D281" w14:textId="77777777" w:rsidR="00503303" w:rsidRPr="00165956" w:rsidRDefault="00503303" w:rsidP="00503303">
      <w:pPr>
        <w:spacing w:line="280" w:lineRule="atLeast"/>
        <w:jc w:val="center"/>
        <w:rPr>
          <w:rFonts w:cs="Arial"/>
          <w:szCs w:val="20"/>
        </w:rPr>
      </w:pPr>
    </w:p>
    <w:p w14:paraId="4E83D282" w14:textId="77777777" w:rsidR="00CC67F1" w:rsidRPr="00165956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4E83D283" w14:textId="77777777" w:rsidR="00CC67F1" w:rsidRPr="00165956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4E83D284" w14:textId="77777777" w:rsidR="00CC67F1" w:rsidRPr="00165956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165956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4E83D285" w14:textId="77777777" w:rsidR="000162A4" w:rsidRPr="00165956" w:rsidRDefault="000162A4" w:rsidP="000162A4">
      <w:pPr>
        <w:spacing w:line="240" w:lineRule="auto"/>
        <w:rPr>
          <w:rFonts w:eastAsia="Arial" w:cs="Arial"/>
          <w:sz w:val="22"/>
          <w:szCs w:val="22"/>
        </w:rPr>
      </w:pPr>
      <w:r w:rsidRPr="00165956">
        <w:rPr>
          <w:sz w:val="22"/>
          <w:szCs w:val="22"/>
        </w:rPr>
        <w:t xml:space="preserve">Die Anschaffung von Lernsoftware, Apps und digitalen Lehrmittel ist mit Kosten verbunden und benötigt daher eine gute Planung. Es sollte mit möglichst wenigen Apps begonnen werden. </w:t>
      </w:r>
      <w:r w:rsidRPr="00165956">
        <w:rPr>
          <w:rFonts w:eastAsia="Arial" w:cs="Arial"/>
          <w:sz w:val="22"/>
          <w:szCs w:val="22"/>
        </w:rPr>
        <w:t xml:space="preserve"> </w:t>
      </w:r>
    </w:p>
    <w:p w14:paraId="4E83D286" w14:textId="77777777" w:rsidR="00503303" w:rsidRPr="00165956" w:rsidRDefault="00503303" w:rsidP="00503303">
      <w:pPr>
        <w:pStyle w:val="GrundschriftVSA"/>
        <w:contextualSpacing/>
        <w:rPr>
          <w:rFonts w:cs="Arial"/>
          <w:lang w:eastAsia="de-CH"/>
        </w:rPr>
      </w:pPr>
      <w:r w:rsidRPr="00165956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83D2CE" wp14:editId="4E83D2CF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4F82D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" strokecolor="#5b9bd5 [3204]" strokeweight="1pt">
                <v:stroke joinstyle="miter"/>
              </v:line>
            </w:pict>
          </mc:Fallback>
        </mc:AlternateContent>
      </w:r>
    </w:p>
    <w:p w14:paraId="4E83D287" w14:textId="77777777" w:rsidR="00CC67F1" w:rsidRPr="00165956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165956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165956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165956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4E83D288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rFonts w:eastAsia="Arial" w:cs="Arial"/>
          <w:sz w:val="22"/>
          <w:szCs w:val="22"/>
        </w:rPr>
        <w:t>Die Schule Musterhausen plant di</w:t>
      </w:r>
      <w:r w:rsidRPr="00165956">
        <w:rPr>
          <w:sz w:val="22"/>
          <w:szCs w:val="22"/>
        </w:rPr>
        <w:t>e Beschaffung von geeigneter Lernsoftware in Form von digitalen Lehrmitteln, Apps oder Lernplattformen im Internet.</w:t>
      </w:r>
    </w:p>
    <w:p w14:paraId="4E83D289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Die damit verbundenen Kosten sind in den Budgetphasen zu berücksichtigen und es bestehen Parallelen zum Lehrmittelkredit.</w:t>
      </w:r>
    </w:p>
    <w:p w14:paraId="4E83D28A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Empfehlenswert ist ein Kostendach pro Schülerin und Schüler oder in Form eines Klassenkredites.</w:t>
      </w:r>
    </w:p>
    <w:p w14:paraId="4E83D28B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Im ersten Jahr können durch Erstanschaffungen höhere Kosten entstehen. Viele Lernplattformen und Lehrmittel werden in Form von Jahreslizenzen angeschafft.</w:t>
      </w:r>
    </w:p>
    <w:p w14:paraId="4E83D28C" w14:textId="77777777" w:rsidR="00503303" w:rsidRPr="00165956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4E83D28D" w14:textId="77777777" w:rsidR="00503303" w:rsidRPr="00165956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4E83D28E" w14:textId="77777777" w:rsidR="00503303" w:rsidRPr="00165956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4E83D28F" w14:textId="77777777" w:rsidR="00503303" w:rsidRPr="00165956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165956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</w:p>
    <w:p w14:paraId="4E83D290" w14:textId="77777777" w:rsidR="008F7E4A" w:rsidRPr="00165956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4E83D291" w14:textId="77777777" w:rsidR="00503303" w:rsidRPr="00165956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 w:rsidRPr="00165956"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 w:rsidRPr="00165956">
        <w:rPr>
          <w:rFonts w:cs="Arial"/>
          <w:sz w:val="21"/>
          <w:szCs w:val="21"/>
          <w:lang w:eastAsia="de-CH"/>
        </w:rPr>
        <w:t xml:space="preserve">auf </w:t>
      </w:r>
      <w:r w:rsidRPr="00165956"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4E83D292" w14:textId="77777777" w:rsidR="000162A4" w:rsidRPr="00165956" w:rsidRDefault="000162A4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4E83D293" w14:textId="77777777" w:rsidR="000162A4" w:rsidRPr="00165956" w:rsidRDefault="00165956" w:rsidP="000162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sz w:val="21"/>
          <w:szCs w:val="21"/>
        </w:rPr>
      </w:pPr>
      <w:hyperlink r:id="rId12">
        <w:r w:rsidR="000162A4" w:rsidRPr="00165956">
          <w:rPr>
            <w:sz w:val="21"/>
            <w:szCs w:val="21"/>
            <w:u w:val="single"/>
          </w:rPr>
          <w:t>https://unterricht-digital.ch/</w:t>
        </w:r>
      </w:hyperlink>
    </w:p>
    <w:p w14:paraId="4E83D294" w14:textId="77777777" w:rsidR="000162A4" w:rsidRPr="00165956" w:rsidRDefault="00165956" w:rsidP="000162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sz w:val="21"/>
          <w:szCs w:val="21"/>
        </w:rPr>
      </w:pPr>
      <w:hyperlink r:id="rId13">
        <w:r w:rsidR="000162A4" w:rsidRPr="00165956">
          <w:rPr>
            <w:sz w:val="21"/>
            <w:szCs w:val="21"/>
            <w:u w:val="single"/>
          </w:rPr>
          <w:t>http://blogs.phsg.ch/ict-kompetenzen/ressourcen/</w:t>
        </w:r>
      </w:hyperlink>
    </w:p>
    <w:p w14:paraId="4E83D295" w14:textId="77777777" w:rsidR="00503303" w:rsidRPr="00165956" w:rsidRDefault="00503303" w:rsidP="000162A4">
      <w:pPr>
        <w:pStyle w:val="GrundschriftVSA"/>
        <w:numPr>
          <w:ilvl w:val="0"/>
          <w:numId w:val="3"/>
        </w:numPr>
        <w:contextualSpacing/>
        <w:rPr>
          <w:rFonts w:cs="Arial"/>
          <w:lang w:eastAsia="de-CH"/>
        </w:rPr>
      </w:pPr>
      <w:bookmarkStart w:id="0" w:name="_GoBack"/>
      <w:bookmarkEnd w:id="0"/>
      <w:r w:rsidRPr="00165956">
        <w:rPr>
          <w:rFonts w:cs="Arial"/>
          <w:lang w:eastAsia="de-CH"/>
        </w:rPr>
        <w:br w:type="page"/>
      </w:r>
    </w:p>
    <w:p w14:paraId="4E83D296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lastRenderedPageBreak/>
        <w:t>Folgende Kriterien können bei der Wahl für den Kauf einer App und Lernsoftware helfen:</w:t>
      </w:r>
    </w:p>
    <w:p w14:paraId="4E83D297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Inhalt: Fachlich korrekt und stufengemäss? Thema ausreichend behandelt? Klare Lernzielorientierung?</w:t>
      </w:r>
    </w:p>
    <w:p w14:paraId="4E83D298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Aufgaben: Gibt es Möglichkeiten zur Wiederholung? Können schwierige Aufgaben übersprungen werden?</w:t>
      </w:r>
    </w:p>
    <w:p w14:paraId="4E83D299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Differenzierung: Lerntempo/-niveau wählbar? Flexible Lösungswege? Abfolge selbst bestimmbar?</w:t>
      </w:r>
    </w:p>
    <w:p w14:paraId="4E83D29A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Lernhilfen: Wie nützlich sind die Hilfestellungen? Sind eigene Lösungswege noch möglich?</w:t>
      </w:r>
    </w:p>
    <w:p w14:paraId="4E83D29B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Feedback: Werden falsche Antworten oder Fehler berichtigt oder erklärt?</w:t>
      </w:r>
    </w:p>
    <w:p w14:paraId="4E83D29C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Lernstand: Werden die Ergebnisse gespeichert? Sind die Ergebnisse der Lehrperson zugänglich?</w:t>
      </w:r>
    </w:p>
    <w:p w14:paraId="4E83D29D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Multimodalität: Sind verschiedene Modi der Verarbeitung (Bild, Ton, Film, etc.) möglich?</w:t>
      </w:r>
    </w:p>
    <w:p w14:paraId="4E83D29E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Interaktivität: Werden alle Möglichkeiten der Interaktion für den kreativen Prozess der User genutzt?</w:t>
      </w:r>
    </w:p>
    <w:p w14:paraId="4E83D29F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Motivation/Lob: Gibt es ein Belohnungssystem, welches die Lernenden ermutigt? Ist es eine «Bestenliste» vorhanden?</w:t>
      </w:r>
    </w:p>
    <w:p w14:paraId="4E83D2A0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Methode: Ist die Dauer einer Aufgabe angemessen? Ist die Methodenvielfalt ausgewogen?</w:t>
      </w:r>
    </w:p>
    <w:p w14:paraId="4E83D2A1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Spass: Ist der «Spass-Faktor» angemessen (nicht zu verspielt – nicht zu ernst)?</w:t>
      </w:r>
    </w:p>
    <w:p w14:paraId="4E83D2A2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Benutzer: Sind die diese motiviert? Nutzen sie die App regelmässig? Wählen sie die App als 1. Wahl?</w:t>
      </w:r>
    </w:p>
    <w:p w14:paraId="4E83D2A3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Multi-Benutzer: Verwaltung mehrerer Benutzer möglich? Kann der pers. Arbeitsstand gesichert werden?</w:t>
      </w:r>
    </w:p>
    <w:p w14:paraId="4E83D2A4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Navigation: Menü ständig verfügbar? Klare Menüstruktur vorhanden? Eingabemöglichkeit vielfältig?</w:t>
      </w:r>
    </w:p>
    <w:p w14:paraId="4E83D2A5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Bedienung: Entsprechen die Bedienkonzepte den motorischen Fähigkeiten der Zielgruppe?</w:t>
      </w:r>
    </w:p>
    <w:p w14:paraId="4E83D2A6" w14:textId="77777777" w:rsidR="000162A4" w:rsidRPr="00165956" w:rsidRDefault="000162A4" w:rsidP="000162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Design: Klare Symbolik und Erklärungen? Adäquate Schrift vorhanden?</w:t>
      </w:r>
    </w:p>
    <w:p w14:paraId="4E83D2A7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</w:p>
    <w:p w14:paraId="4E83D2A8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Bei vielen Betriebssystemen sind bereits viele praktische Apps für den täglichen Unterricht vorhanden. Dazu gehören die Kamera, Notizen, Ton-Aufnahmen, Kalender, Browser.</w:t>
      </w:r>
    </w:p>
    <w:p w14:paraId="4E83D2A9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</w:p>
    <w:p w14:paraId="4E83D2AA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Kreative Apps, welche in allen Fächern genutzt werden können, sind fächerspezifischer Lernsoftware vorzuziehen.</w:t>
      </w:r>
    </w:p>
    <w:p w14:paraId="4E83D2AB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</w:p>
    <w:p w14:paraId="4E83D2AC" w14:textId="77777777" w:rsidR="000162A4" w:rsidRPr="00165956" w:rsidRDefault="000162A4" w:rsidP="000162A4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165956">
        <w:rPr>
          <w:sz w:val="22"/>
          <w:szCs w:val="22"/>
        </w:rPr>
        <w:t>Lernplattformen bieten den Vorteil, dass sie plattformunabhängig sind.</w:t>
      </w:r>
    </w:p>
    <w:p w14:paraId="4E83D2AD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AE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AF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0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1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2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3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4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5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6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7" w14:textId="77777777" w:rsidR="00503303" w:rsidRPr="00165956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E83D2B8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B9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BA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BB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BC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BD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BE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BF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C0" w14:textId="77777777" w:rsidR="00CC67F1" w:rsidRPr="00165956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E83D2C1" w14:textId="77777777" w:rsidR="00503303" w:rsidRPr="00165956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r w:rsidRPr="00165956">
        <w:rPr>
          <w:rFonts w:ascii="Arial Black" w:hAnsi="Arial Black"/>
          <w:bCs/>
          <w:spacing w:val="0"/>
          <w:sz w:val="32"/>
          <w:szCs w:val="26"/>
          <w:lang w:eastAsia="en-US"/>
        </w:rPr>
        <w:t>Impressum</w:t>
      </w:r>
    </w:p>
    <w:p w14:paraId="4E83D2C2" w14:textId="77777777" w:rsidR="00503303" w:rsidRPr="00165956" w:rsidRDefault="00503303" w:rsidP="00B67B8B">
      <w:pPr>
        <w:tabs>
          <w:tab w:val="left" w:pos="1843"/>
        </w:tabs>
        <w:spacing w:after="248" w:line="280" w:lineRule="atLeast"/>
        <w:ind w:left="1840" w:hanging="1840"/>
        <w:rPr>
          <w:rFonts w:cs="Arial"/>
          <w:spacing w:val="0"/>
          <w:sz w:val="21"/>
          <w:szCs w:val="20"/>
          <w:lang w:eastAsia="en-US"/>
        </w:rPr>
      </w:pPr>
      <w:r w:rsidRPr="00165956">
        <w:rPr>
          <w:rFonts w:cs="Arial"/>
          <w:spacing w:val="0"/>
          <w:sz w:val="21"/>
          <w:szCs w:val="20"/>
          <w:lang w:eastAsia="en-US"/>
        </w:rPr>
        <w:t>Autorenteam:</w:t>
      </w:r>
      <w:r w:rsidRPr="00165956">
        <w:rPr>
          <w:rFonts w:cs="Arial"/>
          <w:spacing w:val="0"/>
          <w:sz w:val="21"/>
          <w:szCs w:val="20"/>
          <w:lang w:eastAsia="en-US"/>
        </w:rPr>
        <w:tab/>
        <w:t>Mitarbeitende der Fachstelle Bildung und ICT</w:t>
      </w:r>
      <w:r w:rsidR="00B67B8B" w:rsidRPr="00165956">
        <w:rPr>
          <w:rFonts w:cs="Arial"/>
          <w:spacing w:val="0"/>
          <w:sz w:val="21"/>
          <w:szCs w:val="20"/>
          <w:lang w:eastAsia="en-US"/>
        </w:rPr>
        <w:br/>
        <w:t>Mitglieder des Vereins «Schule Medien Informatik Zürich» (schmizh)</w:t>
      </w:r>
      <w:r w:rsidRPr="00165956">
        <w:rPr>
          <w:rFonts w:cs="Arial"/>
          <w:spacing w:val="0"/>
          <w:sz w:val="21"/>
          <w:szCs w:val="20"/>
          <w:lang w:eastAsia="en-US"/>
        </w:rPr>
        <w:t xml:space="preserve"> </w:t>
      </w:r>
    </w:p>
    <w:p w14:paraId="4E83D2C3" w14:textId="77777777" w:rsidR="00503303" w:rsidRPr="00165956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spacing w:val="0"/>
          <w:sz w:val="21"/>
          <w:szCs w:val="20"/>
          <w:lang w:eastAsia="en-US"/>
        </w:rPr>
      </w:pPr>
      <w:r w:rsidRPr="00165956">
        <w:rPr>
          <w:rFonts w:cs="Arial"/>
          <w:spacing w:val="0"/>
          <w:sz w:val="21"/>
          <w:szCs w:val="20"/>
          <w:lang w:eastAsia="en-US"/>
        </w:rPr>
        <w:t xml:space="preserve">Herausgeber: </w:t>
      </w:r>
      <w:r w:rsidRPr="00165956">
        <w:rPr>
          <w:rFonts w:cs="Arial"/>
          <w:spacing w:val="0"/>
          <w:sz w:val="21"/>
          <w:szCs w:val="20"/>
          <w:lang w:eastAsia="en-US"/>
        </w:rPr>
        <w:tab/>
        <w:t>Bildungsdirektion Kanton Zürich</w:t>
      </w:r>
      <w:r w:rsidRPr="00165956">
        <w:rPr>
          <w:rFonts w:cs="Arial"/>
          <w:spacing w:val="0"/>
          <w:sz w:val="21"/>
          <w:szCs w:val="20"/>
          <w:lang w:eastAsia="en-US"/>
        </w:rPr>
        <w:br/>
        <w:t xml:space="preserve">Volksschulamt </w:t>
      </w:r>
      <w:r w:rsidRPr="00165956">
        <w:rPr>
          <w:rFonts w:cs="Arial"/>
          <w:spacing w:val="0"/>
          <w:sz w:val="21"/>
          <w:szCs w:val="20"/>
          <w:lang w:eastAsia="en-US"/>
        </w:rPr>
        <w:br/>
        <w:t>Abt. Pädagogisches</w:t>
      </w:r>
      <w:r w:rsidRPr="00165956">
        <w:rPr>
          <w:rFonts w:cs="Arial"/>
          <w:spacing w:val="0"/>
          <w:sz w:val="21"/>
          <w:szCs w:val="20"/>
          <w:lang w:eastAsia="en-US"/>
        </w:rPr>
        <w:br/>
        <w:t>Fachstelle Bildung und ICT</w:t>
      </w:r>
      <w:r w:rsidRPr="00165956">
        <w:rPr>
          <w:rFonts w:cs="Arial"/>
          <w:spacing w:val="0"/>
          <w:sz w:val="21"/>
          <w:szCs w:val="20"/>
          <w:lang w:eastAsia="en-US"/>
        </w:rPr>
        <w:br/>
      </w:r>
    </w:p>
    <w:p w14:paraId="4E83D2C4" w14:textId="77777777" w:rsidR="00503303" w:rsidRPr="00165956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165956">
        <w:rPr>
          <w:rFonts w:cs="Arial"/>
          <w:spacing w:val="0"/>
          <w:sz w:val="21"/>
          <w:szCs w:val="20"/>
          <w:lang w:eastAsia="en-US"/>
        </w:rPr>
        <w:t>Kontakt:</w:t>
      </w:r>
      <w:r w:rsidRPr="00165956">
        <w:rPr>
          <w:rFonts w:cs="Arial"/>
          <w:spacing w:val="0"/>
          <w:sz w:val="21"/>
          <w:szCs w:val="20"/>
          <w:lang w:eastAsia="en-US"/>
        </w:rPr>
        <w:tab/>
      </w:r>
      <w:hyperlink r:id="rId14" w:history="1">
        <w:r w:rsidR="00ED52A9" w:rsidRPr="00165956">
          <w:rPr>
            <w:rStyle w:val="Hyperlink"/>
            <w:rFonts w:cs="Arial"/>
            <w:color w:val="auto"/>
            <w:spacing w:val="0"/>
            <w:sz w:val="21"/>
            <w:szCs w:val="20"/>
            <w:lang w:eastAsia="en-US"/>
          </w:rPr>
          <w:t>ict-coach@vsa.zh.ch</w:t>
        </w:r>
      </w:hyperlink>
    </w:p>
    <w:p w14:paraId="4E83D2C5" w14:textId="77777777" w:rsidR="00B20C80" w:rsidRPr="00165956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4E83D2C6" w14:textId="77777777" w:rsidR="00503303" w:rsidRPr="00165956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165956">
        <w:rPr>
          <w:rFonts w:cs="Arial"/>
          <w:spacing w:val="0"/>
          <w:sz w:val="21"/>
          <w:szCs w:val="20"/>
          <w:lang w:eastAsia="en-US"/>
        </w:rPr>
        <w:t>Dokumenten-ID:</w:t>
      </w:r>
      <w:r w:rsidRPr="00165956">
        <w:rPr>
          <w:rFonts w:cs="Arial"/>
          <w:spacing w:val="0"/>
          <w:sz w:val="21"/>
          <w:szCs w:val="20"/>
          <w:lang w:eastAsia="en-US"/>
        </w:rPr>
        <w:tab/>
        <w:t>https://ict-</w:t>
      </w:r>
      <w:r w:rsidR="00B67B8B" w:rsidRPr="00165956">
        <w:rPr>
          <w:rFonts w:cs="Arial"/>
          <w:spacing w:val="0"/>
          <w:sz w:val="21"/>
          <w:szCs w:val="20"/>
          <w:lang w:eastAsia="en-US"/>
        </w:rPr>
        <w:t>coach</w:t>
      </w:r>
      <w:r w:rsidRPr="00165956">
        <w:rPr>
          <w:rFonts w:cs="Arial"/>
          <w:spacing w:val="0"/>
          <w:sz w:val="21"/>
          <w:szCs w:val="20"/>
          <w:lang w:eastAsia="en-US"/>
        </w:rPr>
        <w:t>.ch; UI-AG-</w:t>
      </w:r>
      <w:r w:rsidR="000162A4" w:rsidRPr="00165956">
        <w:rPr>
          <w:sz w:val="21"/>
          <w:szCs w:val="21"/>
        </w:rPr>
        <w:t>Auswahl Software, Apps und Lehrmittel</w:t>
      </w:r>
    </w:p>
    <w:p w14:paraId="4E83D2C7" w14:textId="77777777" w:rsidR="00503303" w:rsidRPr="00165956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165956">
        <w:rPr>
          <w:rFonts w:cs="Arial"/>
          <w:spacing w:val="0"/>
          <w:sz w:val="21"/>
          <w:szCs w:val="20"/>
          <w:lang w:eastAsia="en-US"/>
        </w:rPr>
        <w:t>Version:</w:t>
      </w:r>
      <w:r w:rsidRPr="00165956">
        <w:rPr>
          <w:rFonts w:cs="Arial"/>
          <w:spacing w:val="0"/>
          <w:sz w:val="21"/>
          <w:szCs w:val="20"/>
          <w:lang w:eastAsia="en-US"/>
        </w:rPr>
        <w:tab/>
        <w:t>V-2019-001</w:t>
      </w:r>
    </w:p>
    <w:p w14:paraId="4E83D2C8" w14:textId="77777777" w:rsidR="00503303" w:rsidRPr="00165956" w:rsidRDefault="00503303" w:rsidP="00503303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165956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165956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165956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165956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165956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p w14:paraId="4E83D2C9" w14:textId="77777777" w:rsidR="00503303" w:rsidRPr="00165956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165956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E83D2D0" wp14:editId="4E83D2D1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3D2E7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4E83D2E8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F8504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y7fDAAAA2gAAAA8AAABkcnMvZG93bnJldi54bWxEj0FrwkAUhO8F/8PyhN7qxlaCTV1FWooe&#10;PGgqnp/Z12xI9m2a3cb4712h0OMwM98wi9VgG9FT5yvHCqaTBARx4XTFpYLj1+fTHIQPyBobx6Tg&#10;Sh5Wy9HDAjPtLnygPg+liBD2GSowIbSZlL4wZNFPXEscvW/XWQxRdqXUHV4i3DbyOUlSabHiuGCw&#10;pXdDRZ3/WgUp792JdnX6c5x91P3ufDWvm1ypx/GwfgMRaAj/4b/2Vit4gfuVe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XLt8MAAADa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r w:rsidRPr="00165956">
        <w:rPr>
          <w:rFonts w:cs="Arial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7" w:history="1">
        <w:r w:rsidRPr="00165956">
          <w:rPr>
            <w:rFonts w:cs="Arial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165956">
        <w:rPr>
          <w:rFonts w:cs="Arial"/>
          <w:spacing w:val="0"/>
          <w:sz w:val="21"/>
          <w:szCs w:val="20"/>
          <w:lang w:eastAsia="en-US"/>
        </w:rPr>
        <w:t>: CC-BY genutzt werden.</w:t>
      </w:r>
    </w:p>
    <w:p w14:paraId="4E83D2CA" w14:textId="77777777" w:rsidR="00503303" w:rsidRPr="00165956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4E83D2CB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8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3D2D5" w14:textId="77777777" w:rsidR="00D45D8D" w:rsidRDefault="00D45D8D" w:rsidP="00503303">
      <w:pPr>
        <w:spacing w:line="240" w:lineRule="auto"/>
      </w:pPr>
      <w:r>
        <w:separator/>
      </w:r>
    </w:p>
  </w:endnote>
  <w:endnote w:type="continuationSeparator" w:id="0">
    <w:p w14:paraId="4E83D2D6" w14:textId="77777777" w:rsidR="00D45D8D" w:rsidRDefault="00D45D8D" w:rsidP="00503303">
      <w:pPr>
        <w:spacing w:line="240" w:lineRule="auto"/>
      </w:pPr>
      <w:r>
        <w:continuationSeparator/>
      </w:r>
    </w:p>
  </w:endnote>
  <w:endnote w:type="continuationNotice" w:id="1">
    <w:p w14:paraId="4E83D2D7" w14:textId="77777777" w:rsidR="00D45D8D" w:rsidRDefault="00D45D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00000000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3D2D9" w14:textId="77777777" w:rsidR="00767AEB" w:rsidRPr="006A75D4" w:rsidRDefault="00165956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4E83D2DA" w14:textId="77777777" w:rsidR="00767AEB" w:rsidRPr="006A75D4" w:rsidRDefault="00165956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165956" w:rsidRPr="00165956" w14:paraId="4E83D2DD" w14:textId="77777777" w:rsidTr="00503303">
      <w:trPr>
        <w:trHeight w:val="284"/>
      </w:trPr>
      <w:tc>
        <w:tcPr>
          <w:tcW w:w="3311" w:type="dxa"/>
        </w:tcPr>
        <w:p w14:paraId="4E83D2DB" w14:textId="77777777" w:rsidR="00503303" w:rsidRPr="00165956" w:rsidRDefault="00503303" w:rsidP="00503303">
          <w:pPr>
            <w:pStyle w:val="Fuzeile"/>
            <w:ind w:left="0"/>
            <w:rPr>
              <w:rFonts w:ascii="Helvetica" w:hAnsi="Helvetica"/>
            </w:rPr>
          </w:pPr>
          <w:r w:rsidRPr="00165956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4E83D2DC" w14:textId="77777777" w:rsidR="00503303" w:rsidRPr="00165956" w:rsidRDefault="00503303" w:rsidP="00D66425">
          <w:pPr>
            <w:pStyle w:val="Fuzeile"/>
            <w:jc w:val="right"/>
          </w:pPr>
          <w:r w:rsidRPr="00165956">
            <w:t xml:space="preserve">Seite </w:t>
          </w:r>
          <w:r w:rsidRPr="00165956">
            <w:fldChar w:fldCharType="begin"/>
          </w:r>
          <w:r w:rsidRPr="00165956">
            <w:instrText xml:space="preserve"> PAGE </w:instrText>
          </w:r>
          <w:r w:rsidRPr="00165956">
            <w:fldChar w:fldCharType="separate"/>
          </w:r>
          <w:r w:rsidR="000162A4" w:rsidRPr="00165956">
            <w:rPr>
              <w:noProof/>
            </w:rPr>
            <w:t>4</w:t>
          </w:r>
          <w:r w:rsidRPr="00165956">
            <w:fldChar w:fldCharType="end"/>
          </w:r>
          <w:r w:rsidRPr="00165956">
            <w:t>/</w:t>
          </w:r>
          <w:r w:rsidRPr="00165956">
            <w:rPr>
              <w:rStyle w:val="Seitenzahl"/>
            </w:rPr>
            <w:fldChar w:fldCharType="begin"/>
          </w:r>
          <w:r w:rsidRPr="00165956">
            <w:rPr>
              <w:rStyle w:val="Seitenzahl"/>
            </w:rPr>
            <w:instrText xml:space="preserve"> NUMPAGES </w:instrText>
          </w:r>
          <w:r w:rsidRPr="00165956">
            <w:rPr>
              <w:rStyle w:val="Seitenzahl"/>
            </w:rPr>
            <w:fldChar w:fldCharType="separate"/>
          </w:r>
          <w:r w:rsidR="000162A4" w:rsidRPr="00165956">
            <w:rPr>
              <w:rStyle w:val="Seitenzahl"/>
              <w:noProof/>
            </w:rPr>
            <w:t>4</w:t>
          </w:r>
          <w:r w:rsidRPr="00165956">
            <w:rPr>
              <w:rStyle w:val="Seitenzahl"/>
            </w:rPr>
            <w:fldChar w:fldCharType="end"/>
          </w:r>
        </w:p>
      </w:tc>
    </w:tr>
  </w:tbl>
  <w:p w14:paraId="4E83D2DE" w14:textId="77777777" w:rsidR="00767AEB" w:rsidRPr="00165956" w:rsidRDefault="00503303" w:rsidP="00503303">
    <w:pPr>
      <w:pStyle w:val="Fuzeile"/>
      <w:ind w:left="0"/>
    </w:pPr>
    <w:r w:rsidRPr="00165956">
      <w:rPr>
        <w:rFonts w:ascii="Helvetica" w:hAnsi="Helvetica"/>
      </w:rPr>
      <w:t xml:space="preserve">    https://ict-</w:t>
    </w:r>
    <w:r w:rsidR="00B775EB" w:rsidRPr="00165956">
      <w:rPr>
        <w:rFonts w:ascii="Helvetica" w:hAnsi="Helvetica"/>
      </w:rPr>
      <w:t>coach</w:t>
    </w:r>
    <w:r w:rsidRPr="00165956">
      <w:rPr>
        <w:rFonts w:ascii="Helvetica" w:hAnsi="Helvetica"/>
      </w:rPr>
      <w:t>.ch; UI-AG-</w:t>
    </w:r>
    <w:r w:rsidR="000162A4" w:rsidRPr="00165956">
      <w:rPr>
        <w:rFonts w:ascii="Helvetica" w:hAnsi="Helvetica"/>
      </w:rPr>
      <w:t>Auswahl Software, Apps, Lehrmittel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3D2E0" w14:textId="77777777" w:rsidR="00767AEB" w:rsidRDefault="00165956" w:rsidP="00D66425">
    <w:pPr>
      <w:pStyle w:val="Fuzeile"/>
      <w:ind w:left="0"/>
    </w:pPr>
  </w:p>
  <w:p w14:paraId="4E83D2E1" w14:textId="77777777" w:rsidR="00475B12" w:rsidRPr="006C2AB8" w:rsidRDefault="00165956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3D2D2" w14:textId="77777777" w:rsidR="00D45D8D" w:rsidRDefault="00D45D8D" w:rsidP="00503303">
      <w:pPr>
        <w:spacing w:line="240" w:lineRule="auto"/>
      </w:pPr>
      <w:r>
        <w:separator/>
      </w:r>
    </w:p>
  </w:footnote>
  <w:footnote w:type="continuationSeparator" w:id="0">
    <w:p w14:paraId="4E83D2D3" w14:textId="77777777" w:rsidR="00D45D8D" w:rsidRDefault="00D45D8D" w:rsidP="00503303">
      <w:pPr>
        <w:spacing w:line="240" w:lineRule="auto"/>
      </w:pPr>
      <w:r>
        <w:continuationSeparator/>
      </w:r>
    </w:p>
  </w:footnote>
  <w:footnote w:type="continuationNotice" w:id="1">
    <w:p w14:paraId="4E83D2D4" w14:textId="77777777" w:rsidR="00D45D8D" w:rsidRDefault="00D45D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3D2D8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83D2E3" wp14:editId="0FA0D58A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97F1B2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" strokecolor="black [3200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83D2E5" wp14:editId="4E83D2E6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83D2E9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3D2DF" w14:textId="77777777" w:rsidR="00767AEB" w:rsidRDefault="0016595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3D2E2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81C5364"/>
    <w:multiLevelType w:val="multilevel"/>
    <w:tmpl w:val="D07E15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26246B"/>
    <w:multiLevelType w:val="multilevel"/>
    <w:tmpl w:val="A682499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162A4"/>
    <w:rsid w:val="00092503"/>
    <w:rsid w:val="000A6551"/>
    <w:rsid w:val="00162923"/>
    <w:rsid w:val="00165956"/>
    <w:rsid w:val="001742F0"/>
    <w:rsid w:val="001A775E"/>
    <w:rsid w:val="00226924"/>
    <w:rsid w:val="00235F54"/>
    <w:rsid w:val="002578D4"/>
    <w:rsid w:val="002C0914"/>
    <w:rsid w:val="002F5C89"/>
    <w:rsid w:val="00376332"/>
    <w:rsid w:val="003C1E52"/>
    <w:rsid w:val="003C7236"/>
    <w:rsid w:val="004760FA"/>
    <w:rsid w:val="00477431"/>
    <w:rsid w:val="00483B90"/>
    <w:rsid w:val="00496E9B"/>
    <w:rsid w:val="004C0C5D"/>
    <w:rsid w:val="004C280E"/>
    <w:rsid w:val="004D5F5E"/>
    <w:rsid w:val="00503303"/>
    <w:rsid w:val="00516922"/>
    <w:rsid w:val="005D353B"/>
    <w:rsid w:val="0067247A"/>
    <w:rsid w:val="006A6B05"/>
    <w:rsid w:val="006F2BDE"/>
    <w:rsid w:val="007164BB"/>
    <w:rsid w:val="008466E1"/>
    <w:rsid w:val="008826DA"/>
    <w:rsid w:val="008F7E4A"/>
    <w:rsid w:val="0092389D"/>
    <w:rsid w:val="009422AE"/>
    <w:rsid w:val="009532D3"/>
    <w:rsid w:val="0098655E"/>
    <w:rsid w:val="00991AB8"/>
    <w:rsid w:val="009C2916"/>
    <w:rsid w:val="009D531C"/>
    <w:rsid w:val="009E69A8"/>
    <w:rsid w:val="00A1413A"/>
    <w:rsid w:val="00A55B79"/>
    <w:rsid w:val="00AC777D"/>
    <w:rsid w:val="00B20C80"/>
    <w:rsid w:val="00B3668E"/>
    <w:rsid w:val="00B66CBE"/>
    <w:rsid w:val="00B67B8B"/>
    <w:rsid w:val="00B775EB"/>
    <w:rsid w:val="00C348DB"/>
    <w:rsid w:val="00C463B4"/>
    <w:rsid w:val="00CB39E5"/>
    <w:rsid w:val="00CC67F1"/>
    <w:rsid w:val="00D45D8D"/>
    <w:rsid w:val="00D927F5"/>
    <w:rsid w:val="00DE3157"/>
    <w:rsid w:val="00E91455"/>
    <w:rsid w:val="00ED52A9"/>
    <w:rsid w:val="00F27E16"/>
    <w:rsid w:val="00F3450E"/>
    <w:rsid w:val="00F43E84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E83D261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logs.phsg.ch/ict-kompetenzen/ressourcen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unterricht-digital.ch/" TargetMode="External"/><Relationship Id="rId17" Type="http://schemas.openxmlformats.org/officeDocument/2006/relationships/hyperlink" Target="https://creativecommons.org/licenses/by/4.0/legalcode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ct-coach@vsa.zh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3439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4</cp:revision>
  <cp:lastPrinted>2019-06-17T07:39:00Z</cp:lastPrinted>
  <dcterms:created xsi:type="dcterms:W3CDTF">2019-10-15T14:20:00Z</dcterms:created>
  <dcterms:modified xsi:type="dcterms:W3CDTF">2019-12-09T15:49:00Z</dcterms:modified>
</cp:coreProperties>
</file>