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E8715" w14:textId="77777777" w:rsidR="00503303" w:rsidRDefault="009F1831" w:rsidP="00503303"/>
    <w:p w14:paraId="29D12033" w14:textId="729F5A01" w:rsidR="00503303" w:rsidRDefault="00C6771C" w:rsidP="00503303">
      <w:r w:rsidRPr="003065F5">
        <w:rPr>
          <w:b/>
          <w:noProof/>
          <w:sz w:val="40"/>
          <w:szCs w:val="40"/>
          <w:lang w:eastAsia="de-CH"/>
        </w:rPr>
        <w:drawing>
          <wp:inline distT="0" distB="0" distL="0" distR="0" wp14:anchorId="664CBCB1" wp14:editId="28EFB489">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9493" cy="1602879"/>
                    </a:xfrm>
                    <a:prstGeom prst="rect">
                      <a:avLst/>
                    </a:prstGeom>
                  </pic:spPr>
                </pic:pic>
              </a:graphicData>
            </a:graphic>
          </wp:inline>
        </w:drawing>
      </w:r>
    </w:p>
    <w:p w14:paraId="56CD09D6" w14:textId="77777777" w:rsidR="00503303" w:rsidRPr="00C6771C" w:rsidRDefault="009F1831" w:rsidP="00503303">
      <w:pPr>
        <w:rPr>
          <w:rFonts w:ascii="Arial" w:hAnsi="Arial" w:cs="Arial"/>
          <w:color w:val="000000" w:themeColor="text1"/>
        </w:rPr>
      </w:pPr>
    </w:p>
    <w:p w14:paraId="5FFE7DA9" w14:textId="77777777" w:rsidR="00503303" w:rsidRPr="00C6771C" w:rsidRDefault="009F1831" w:rsidP="00503303">
      <w:pPr>
        <w:spacing w:line="280" w:lineRule="atLeast"/>
        <w:rPr>
          <w:rFonts w:ascii="Arial" w:hAnsi="Arial" w:cs="Arial"/>
          <w:b/>
          <w:color w:val="000000" w:themeColor="text1"/>
          <w:sz w:val="40"/>
          <w:szCs w:val="40"/>
          <w:lang w:eastAsia="de-CH"/>
        </w:rPr>
      </w:pPr>
    </w:p>
    <w:p w14:paraId="4127B51B" w14:textId="77777777" w:rsidR="00503303" w:rsidRPr="00C6771C" w:rsidRDefault="009F1831" w:rsidP="00503303">
      <w:pPr>
        <w:spacing w:line="280" w:lineRule="atLeast"/>
        <w:rPr>
          <w:rFonts w:ascii="Arial" w:hAnsi="Arial" w:cs="Arial"/>
          <w:b/>
          <w:color w:val="000000" w:themeColor="text1"/>
          <w:sz w:val="40"/>
          <w:szCs w:val="40"/>
          <w:lang w:eastAsia="de-CH"/>
        </w:rPr>
      </w:pPr>
    </w:p>
    <w:p w14:paraId="2B5B9830" w14:textId="77777777" w:rsidR="00503303" w:rsidRPr="00C6771C" w:rsidRDefault="009F1831" w:rsidP="00503303">
      <w:pPr>
        <w:spacing w:line="280" w:lineRule="atLeast"/>
        <w:rPr>
          <w:rFonts w:ascii="Arial" w:hAnsi="Arial" w:cs="Arial"/>
          <w:b/>
          <w:color w:val="000000" w:themeColor="text1"/>
          <w:sz w:val="40"/>
          <w:szCs w:val="40"/>
          <w:lang w:eastAsia="de-CH"/>
        </w:rPr>
      </w:pPr>
    </w:p>
    <w:p w14:paraId="73EA38EF" w14:textId="77777777" w:rsidR="00503303" w:rsidRPr="00C6771C" w:rsidRDefault="009F1831" w:rsidP="00503303">
      <w:pPr>
        <w:spacing w:line="280" w:lineRule="atLeast"/>
        <w:rPr>
          <w:rFonts w:ascii="Arial" w:hAnsi="Arial" w:cs="Arial"/>
          <w:b/>
          <w:color w:val="000000" w:themeColor="text1"/>
          <w:sz w:val="40"/>
          <w:szCs w:val="40"/>
          <w:lang w:eastAsia="de-CH"/>
        </w:rPr>
      </w:pPr>
    </w:p>
    <w:p w14:paraId="7B971E4F" w14:textId="77777777" w:rsidR="00503303" w:rsidRPr="00C6771C" w:rsidRDefault="009F1831" w:rsidP="00503303">
      <w:pPr>
        <w:spacing w:line="280" w:lineRule="atLeast"/>
        <w:rPr>
          <w:rFonts w:ascii="Arial" w:hAnsi="Arial" w:cs="Arial"/>
          <w:b/>
          <w:color w:val="000000" w:themeColor="text1"/>
          <w:sz w:val="40"/>
          <w:szCs w:val="40"/>
          <w:lang w:eastAsia="de-CH"/>
        </w:rPr>
      </w:pPr>
    </w:p>
    <w:p w14:paraId="6F72B5B5" w14:textId="77777777" w:rsidR="006D7C4A" w:rsidRPr="00C6771C" w:rsidRDefault="00590057" w:rsidP="006D7C4A">
      <w:pPr>
        <w:spacing w:line="280" w:lineRule="atLeast"/>
        <w:rPr>
          <w:rFonts w:ascii="Arial" w:hAnsi="Arial" w:cs="Arial"/>
          <w:b/>
          <w:color w:val="000000" w:themeColor="text1"/>
          <w:sz w:val="48"/>
          <w:szCs w:val="48"/>
          <w:lang w:eastAsia="de-CH"/>
        </w:rPr>
      </w:pPr>
      <w:r w:rsidRPr="00C6771C">
        <w:rPr>
          <w:rFonts w:ascii="Arial" w:hAnsi="Arial" w:cs="Arial"/>
          <w:b/>
          <w:color w:val="000000" w:themeColor="text1"/>
          <w:sz w:val="48"/>
          <w:szCs w:val="48"/>
          <w:lang w:eastAsia="de-CH"/>
        </w:rPr>
        <w:t>Cloud-</w:t>
      </w:r>
      <w:r w:rsidR="006D7C4A" w:rsidRPr="00C6771C">
        <w:rPr>
          <w:rFonts w:ascii="Arial" w:hAnsi="Arial" w:cs="Arial"/>
          <w:b/>
          <w:color w:val="000000" w:themeColor="text1"/>
          <w:sz w:val="48"/>
          <w:szCs w:val="48"/>
          <w:lang w:eastAsia="de-CH"/>
        </w:rPr>
        <w:t xml:space="preserve">Dienst für Zusammenarbeit </w:t>
      </w:r>
    </w:p>
    <w:p w14:paraId="1EB1C815" w14:textId="77777777" w:rsidR="003F088E" w:rsidRPr="00C6771C" w:rsidRDefault="00E07990" w:rsidP="006D7C4A">
      <w:pPr>
        <w:spacing w:line="280" w:lineRule="atLeast"/>
        <w:rPr>
          <w:rFonts w:ascii="Arial" w:hAnsi="Arial" w:cs="Arial"/>
          <w:b/>
          <w:color w:val="000000" w:themeColor="text1"/>
          <w:sz w:val="48"/>
          <w:szCs w:val="48"/>
          <w:lang w:eastAsia="de-CH"/>
        </w:rPr>
      </w:pPr>
      <w:r w:rsidRPr="00C6771C">
        <w:rPr>
          <w:rFonts w:ascii="Arial" w:hAnsi="Arial" w:cs="Arial"/>
          <w:b/>
          <w:color w:val="000000" w:themeColor="text1"/>
          <w:sz w:val="48"/>
          <w:szCs w:val="48"/>
          <w:lang w:eastAsia="de-CH"/>
        </w:rPr>
        <w:t>LP-SuS</w:t>
      </w:r>
      <w:r w:rsidR="006D7C4A" w:rsidRPr="00C6771C">
        <w:rPr>
          <w:rFonts w:ascii="Arial" w:hAnsi="Arial" w:cs="Arial"/>
          <w:b/>
          <w:color w:val="000000" w:themeColor="text1"/>
          <w:sz w:val="48"/>
          <w:szCs w:val="48"/>
          <w:lang w:eastAsia="de-CH"/>
        </w:rPr>
        <w:t xml:space="preserve"> und </w:t>
      </w:r>
      <w:r w:rsidRPr="00C6771C">
        <w:rPr>
          <w:rFonts w:ascii="Arial" w:hAnsi="Arial" w:cs="Arial"/>
          <w:b/>
          <w:color w:val="000000" w:themeColor="text1"/>
          <w:sz w:val="48"/>
          <w:szCs w:val="48"/>
          <w:lang w:eastAsia="de-CH"/>
        </w:rPr>
        <w:t>SuS-SuS</w:t>
      </w:r>
    </w:p>
    <w:p w14:paraId="255593B0" w14:textId="77777777" w:rsidR="00503303" w:rsidRPr="00C6771C" w:rsidRDefault="009F1831" w:rsidP="00503303">
      <w:pPr>
        <w:rPr>
          <w:rFonts w:ascii="Arial" w:hAnsi="Arial" w:cs="Arial"/>
          <w:color w:val="000000" w:themeColor="text1"/>
        </w:rPr>
      </w:pPr>
    </w:p>
    <w:p w14:paraId="5F0F9A68" w14:textId="77777777" w:rsidR="00503303" w:rsidRPr="00C6771C" w:rsidRDefault="009F1831" w:rsidP="00503303">
      <w:pPr>
        <w:rPr>
          <w:rFonts w:ascii="Arial" w:hAnsi="Arial" w:cs="Arial"/>
          <w:color w:val="000000" w:themeColor="text1"/>
        </w:rPr>
      </w:pPr>
    </w:p>
    <w:p w14:paraId="74A36EF4" w14:textId="77777777" w:rsidR="00503303" w:rsidRPr="00C6771C" w:rsidRDefault="00590057" w:rsidP="00503303">
      <w:pPr>
        <w:spacing w:line="280" w:lineRule="atLeast"/>
        <w:rPr>
          <w:rFonts w:ascii="Arial" w:hAnsi="Arial" w:cs="Arial"/>
          <w:b/>
          <w:color w:val="000000" w:themeColor="text1"/>
          <w:sz w:val="40"/>
          <w:szCs w:val="40"/>
          <w:lang w:eastAsia="de-CH"/>
        </w:rPr>
      </w:pPr>
      <w:r w:rsidRPr="00C6771C">
        <w:rPr>
          <w:rFonts w:ascii="Arial" w:hAnsi="Arial" w:cs="Arial"/>
          <w:b/>
          <w:color w:val="000000" w:themeColor="text1"/>
          <w:sz w:val="40"/>
          <w:szCs w:val="40"/>
          <w:lang w:eastAsia="de-CH"/>
        </w:rPr>
        <w:t>Umsetzungsinstrument von ICT-2022</w:t>
      </w:r>
    </w:p>
    <w:p w14:paraId="72D2680C" w14:textId="77777777" w:rsidR="00503303" w:rsidRPr="00C6771C" w:rsidRDefault="009F1831" w:rsidP="00503303">
      <w:pPr>
        <w:tabs>
          <w:tab w:val="left" w:pos="5494"/>
        </w:tabs>
        <w:rPr>
          <w:rFonts w:ascii="Arial" w:hAnsi="Arial" w:cs="Arial"/>
          <w:color w:val="000000" w:themeColor="text1"/>
        </w:rPr>
      </w:pPr>
    </w:p>
    <w:p w14:paraId="0CEE96F6" w14:textId="77777777" w:rsidR="00503303" w:rsidRPr="00C6771C" w:rsidRDefault="009F1831" w:rsidP="00503303">
      <w:pPr>
        <w:tabs>
          <w:tab w:val="left" w:pos="5494"/>
        </w:tabs>
        <w:rPr>
          <w:rFonts w:ascii="Arial" w:hAnsi="Arial" w:cs="Arial"/>
          <w:color w:val="000000" w:themeColor="text1"/>
        </w:rPr>
      </w:pPr>
    </w:p>
    <w:p w14:paraId="1E0BF24D" w14:textId="77777777" w:rsidR="008174D7" w:rsidRPr="007D6F4F" w:rsidRDefault="008174D7" w:rsidP="008174D7">
      <w:pPr>
        <w:pStyle w:val="berschrift2"/>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auto"/>
          <w:sz w:val="28"/>
        </w:rPr>
      </w:pPr>
      <w:r w:rsidRPr="007D6F4F">
        <w:rPr>
          <w:rFonts w:ascii="Arial Rounded MT Bold" w:hAnsi="Arial Rounded MT Bold"/>
          <w:b w:val="0"/>
          <w:color w:val="auto"/>
          <w:sz w:val="28"/>
        </w:rPr>
        <w:t>Dokumenten-Informationen</w:t>
      </w:r>
    </w:p>
    <w:p w14:paraId="4B5B3EAD" w14:textId="77777777" w:rsidR="008174D7" w:rsidRPr="003065F5" w:rsidRDefault="008174D7" w:rsidP="008174D7">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0680505D" w14:textId="77777777" w:rsidR="008174D7" w:rsidRPr="003065F5" w:rsidRDefault="008174D7" w:rsidP="008174D7">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 xml:space="preserve">Handlungsfeld: </w:t>
      </w:r>
      <w:r w:rsidRPr="003065F5">
        <w:rPr>
          <w:rFonts w:ascii="Helvetica" w:hAnsi="Helvetica"/>
        </w:rPr>
        <w:tab/>
        <w:t>Cloud-Dienste</w:t>
      </w:r>
    </w:p>
    <w:p w14:paraId="0397A747" w14:textId="5608A50D" w:rsidR="008174D7" w:rsidRPr="003065F5" w:rsidRDefault="008174D7" w:rsidP="008174D7">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Format:</w:t>
      </w:r>
      <w:r w:rsidRPr="003065F5">
        <w:rPr>
          <w:rFonts w:ascii="Helvetica" w:hAnsi="Helvetica"/>
        </w:rPr>
        <w:tab/>
      </w:r>
      <w:r w:rsidR="009B4C1A">
        <w:rPr>
          <w:rFonts w:ascii="Helvetica" w:hAnsi="Helvetica"/>
        </w:rPr>
        <w:t>Konzept</w:t>
      </w:r>
      <w:r w:rsidRPr="003065F5">
        <w:rPr>
          <w:rFonts w:ascii="Helvetica" w:hAnsi="Helvetica"/>
        </w:rPr>
        <w:br/>
        <w:t xml:space="preserve">Thema: </w:t>
      </w:r>
      <w:r w:rsidRPr="003065F5">
        <w:rPr>
          <w:rFonts w:ascii="Helvetica" w:hAnsi="Helvetica"/>
        </w:rPr>
        <w:tab/>
      </w:r>
      <w:r w:rsidR="009B4C1A">
        <w:rPr>
          <w:rFonts w:ascii="Helvetica" w:hAnsi="Helvetica"/>
        </w:rPr>
        <w:t>Zusammenarbeit SuS-LP sowie SuS-SuS mit Cloud-Diensten</w:t>
      </w:r>
    </w:p>
    <w:p w14:paraId="6BF8F7B4" w14:textId="75677206" w:rsidR="008174D7" w:rsidRPr="003065F5" w:rsidRDefault="008174D7" w:rsidP="008174D7">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sectPr w:rsidR="008174D7" w:rsidRPr="003065F5" w:rsidSect="000A6551">
          <w:headerReference w:type="default" r:id="rId9"/>
          <w:footerReference w:type="default" r:id="rId10"/>
          <w:headerReference w:type="first" r:id="rId11"/>
          <w:footerReference w:type="first" r:id="rId12"/>
          <w:pgSz w:w="11900" w:h="16840" w:code="9"/>
          <w:pgMar w:top="1843" w:right="816" w:bottom="1134" w:left="1418" w:header="425" w:footer="284" w:gutter="0"/>
          <w:cols w:space="708"/>
          <w:titlePg/>
          <w:docGrid w:linePitch="272"/>
        </w:sectPr>
      </w:pPr>
      <w:r w:rsidRPr="003065F5">
        <w:rPr>
          <w:rFonts w:ascii="Helvetica" w:hAnsi="Helvetica"/>
        </w:rPr>
        <w:t>Dokumenten-ID:</w:t>
      </w:r>
      <w:r w:rsidRPr="003065F5">
        <w:rPr>
          <w:rFonts w:ascii="Helvetica" w:hAnsi="Helvetica"/>
        </w:rPr>
        <w:tab/>
        <w:t>https://ict-coach.ch; UI-CD-</w:t>
      </w:r>
      <w:r>
        <w:rPr>
          <w:rFonts w:ascii="Helvetica" w:hAnsi="Helvetica"/>
        </w:rPr>
        <w:t>Konzept</w:t>
      </w:r>
      <w:r w:rsidRPr="003065F5">
        <w:rPr>
          <w:rFonts w:ascii="Helvetica" w:hAnsi="Helvetica"/>
        </w:rPr>
        <w:t xml:space="preserve"> </w:t>
      </w:r>
      <w:r w:rsidR="00797B7B">
        <w:rPr>
          <w:rFonts w:ascii="Helvetica" w:hAnsi="Helvetica"/>
        </w:rPr>
        <w:t>Unterricht</w:t>
      </w:r>
      <w:r w:rsidRPr="003065F5">
        <w:rPr>
          <w:rFonts w:ascii="Helvetica" w:hAnsi="Helvetica"/>
        </w:rPr>
        <w:t xml:space="preserve"> </w:t>
      </w:r>
      <w:r w:rsidRPr="003065F5">
        <w:rPr>
          <w:rFonts w:ascii="Helvetica" w:hAnsi="Helvetica"/>
        </w:rPr>
        <w:br/>
        <w:t xml:space="preserve">Version: </w:t>
      </w:r>
      <w:r w:rsidRPr="003065F5">
        <w:rPr>
          <w:rFonts w:ascii="Helvetica" w:hAnsi="Helvetica"/>
        </w:rPr>
        <w:tab/>
        <w:t>UI-CD-2019-V1.1</w:t>
      </w:r>
    </w:p>
    <w:p w14:paraId="67E3B448" w14:textId="77777777" w:rsidR="00503303" w:rsidRPr="00C6771C" w:rsidRDefault="009F1831" w:rsidP="00503303">
      <w:pPr>
        <w:rPr>
          <w:rFonts w:ascii="Arial" w:hAnsi="Arial" w:cs="Arial"/>
          <w:color w:val="000000" w:themeColor="text1"/>
        </w:rPr>
      </w:pPr>
    </w:p>
    <w:p w14:paraId="258826A5" w14:textId="77777777" w:rsidR="00503303" w:rsidRPr="00C6771C" w:rsidRDefault="009F1831" w:rsidP="00503303">
      <w:pPr>
        <w:spacing w:line="280" w:lineRule="atLeast"/>
        <w:jc w:val="center"/>
        <w:rPr>
          <w:rFonts w:ascii="Arial" w:hAnsi="Arial" w:cs="Arial"/>
          <w:color w:val="000000" w:themeColor="text1"/>
          <w:sz w:val="32"/>
          <w:szCs w:val="32"/>
          <w:lang w:eastAsia="de-CH"/>
        </w:rPr>
      </w:pPr>
    </w:p>
    <w:p w14:paraId="733F3E69" w14:textId="77777777" w:rsidR="00503303" w:rsidRPr="00C6771C" w:rsidRDefault="009F1831" w:rsidP="00503303">
      <w:pPr>
        <w:spacing w:line="280" w:lineRule="atLeast"/>
        <w:jc w:val="center"/>
        <w:rPr>
          <w:rFonts w:ascii="Arial" w:hAnsi="Arial" w:cs="Arial"/>
          <w:color w:val="000000" w:themeColor="text1"/>
          <w:sz w:val="32"/>
          <w:szCs w:val="32"/>
          <w:lang w:eastAsia="de-CH"/>
        </w:rPr>
      </w:pPr>
    </w:p>
    <w:p w14:paraId="5C4A445E" w14:textId="77777777" w:rsidR="00503303" w:rsidRPr="00C6771C" w:rsidRDefault="006D7C4A" w:rsidP="006D7C4A">
      <w:pPr>
        <w:spacing w:line="280" w:lineRule="atLeast"/>
        <w:rPr>
          <w:rFonts w:ascii="Arial" w:hAnsi="Arial" w:cs="Arial"/>
          <w:b/>
          <w:color w:val="000000" w:themeColor="text1"/>
          <w:sz w:val="36"/>
          <w:szCs w:val="36"/>
          <w:lang w:eastAsia="de-CH"/>
        </w:rPr>
      </w:pPr>
      <w:r w:rsidRPr="00C6771C">
        <w:rPr>
          <w:rFonts w:ascii="Arial" w:hAnsi="Arial" w:cs="Arial"/>
          <w:b/>
          <w:color w:val="000000" w:themeColor="text1"/>
          <w:sz w:val="36"/>
          <w:szCs w:val="36"/>
          <w:lang w:eastAsia="de-CH"/>
        </w:rPr>
        <w:t>Cloud-Dienst für Zusammenarbeit LP</w:t>
      </w:r>
      <w:r w:rsidR="00E07990" w:rsidRPr="00C6771C">
        <w:rPr>
          <w:rFonts w:ascii="Arial" w:hAnsi="Arial" w:cs="Arial"/>
          <w:b/>
          <w:color w:val="000000" w:themeColor="text1"/>
          <w:sz w:val="36"/>
          <w:szCs w:val="36"/>
          <w:lang w:eastAsia="de-CH"/>
        </w:rPr>
        <w:t>-SuS</w:t>
      </w:r>
      <w:r w:rsidRPr="00C6771C">
        <w:rPr>
          <w:rFonts w:ascii="Arial" w:hAnsi="Arial" w:cs="Arial"/>
          <w:b/>
          <w:color w:val="000000" w:themeColor="text1"/>
          <w:sz w:val="36"/>
          <w:szCs w:val="36"/>
          <w:lang w:eastAsia="de-CH"/>
        </w:rPr>
        <w:t xml:space="preserve"> und </w:t>
      </w:r>
      <w:r w:rsidR="00E07990" w:rsidRPr="00C6771C">
        <w:rPr>
          <w:rFonts w:ascii="Arial" w:hAnsi="Arial" w:cs="Arial"/>
          <w:b/>
          <w:color w:val="000000" w:themeColor="text1"/>
          <w:sz w:val="36"/>
          <w:szCs w:val="36"/>
          <w:lang w:eastAsia="de-CH"/>
        </w:rPr>
        <w:t>SuS-SuS</w:t>
      </w:r>
    </w:p>
    <w:p w14:paraId="282DBEAA" w14:textId="77777777" w:rsidR="00CC67F1" w:rsidRPr="00C6771C" w:rsidRDefault="009F1831" w:rsidP="00503303">
      <w:pPr>
        <w:pStyle w:val="GrundschriftVSA"/>
        <w:contextualSpacing/>
        <w:rPr>
          <w:rFonts w:ascii="Arial" w:hAnsi="Arial" w:cs="Arial"/>
          <w:color w:val="000000" w:themeColor="text1"/>
          <w:lang w:eastAsia="de-CH"/>
        </w:rPr>
      </w:pPr>
    </w:p>
    <w:p w14:paraId="7DF8448A" w14:textId="77777777" w:rsidR="00CC67F1" w:rsidRPr="00C6771C" w:rsidRDefault="009F1831" w:rsidP="00503303">
      <w:pPr>
        <w:pStyle w:val="GrundschriftVSA"/>
        <w:contextualSpacing/>
        <w:rPr>
          <w:rFonts w:ascii="Arial" w:hAnsi="Arial" w:cs="Arial"/>
          <w:color w:val="000000" w:themeColor="text1"/>
          <w:lang w:eastAsia="de-CH"/>
        </w:rPr>
      </w:pPr>
    </w:p>
    <w:p w14:paraId="386A5898" w14:textId="77777777" w:rsidR="00CC67F1" w:rsidRPr="00C6771C" w:rsidRDefault="00590057" w:rsidP="00CC67F1">
      <w:pPr>
        <w:shd w:val="clear" w:color="auto" w:fill="FFFFFF"/>
        <w:spacing w:before="280" w:after="280" w:line="240" w:lineRule="auto"/>
        <w:rPr>
          <w:rFonts w:ascii="Arial" w:hAnsi="Arial" w:cs="Arial"/>
          <w:color w:val="000000" w:themeColor="text1"/>
          <w:sz w:val="26"/>
          <w:szCs w:val="26"/>
          <w:lang w:eastAsia="de-CH"/>
        </w:rPr>
      </w:pPr>
      <w:r w:rsidRPr="00C6771C">
        <w:rPr>
          <w:rFonts w:ascii="Arial" w:hAnsi="Arial" w:cs="Arial"/>
          <w:b/>
          <w:bCs/>
          <w:color w:val="000000" w:themeColor="text1"/>
          <w:sz w:val="26"/>
          <w:szCs w:val="26"/>
          <w:lang w:eastAsia="de-CH"/>
        </w:rPr>
        <w:t xml:space="preserve">Inhalte und Hintergründe </w:t>
      </w:r>
    </w:p>
    <w:p w14:paraId="62D59FCD" w14:textId="77777777" w:rsidR="00503303" w:rsidRPr="00C6771C" w:rsidRDefault="00B76AB9" w:rsidP="00503303">
      <w:pPr>
        <w:pStyle w:val="GrundschriftVSA"/>
        <w:contextualSpacing/>
        <w:rPr>
          <w:rFonts w:ascii="Arial" w:hAnsi="Arial" w:cs="Arial"/>
          <w:color w:val="000000" w:themeColor="text1"/>
          <w:lang w:eastAsia="de-CH"/>
        </w:rPr>
      </w:pPr>
      <w:r w:rsidRPr="00C6771C">
        <w:rPr>
          <w:rFonts w:ascii="Arial" w:hAnsi="Arial" w:cs="Arial"/>
          <w:color w:val="000000" w:themeColor="text1"/>
          <w:lang w:eastAsia="de-CH"/>
        </w:rPr>
        <w:t>Der elektronische Austausch von Dateien zwischen Lehrpersonen</w:t>
      </w:r>
      <w:r w:rsidR="00C5557A" w:rsidRPr="00C6771C">
        <w:rPr>
          <w:rFonts w:ascii="Arial" w:hAnsi="Arial" w:cs="Arial"/>
          <w:color w:val="000000" w:themeColor="text1"/>
          <w:lang w:eastAsia="de-CH"/>
        </w:rPr>
        <w:t xml:space="preserve"> und Schülerinnen und Schülern</w:t>
      </w:r>
      <w:r w:rsidRPr="00C6771C">
        <w:rPr>
          <w:rFonts w:ascii="Arial" w:hAnsi="Arial" w:cs="Arial"/>
          <w:color w:val="000000" w:themeColor="text1"/>
          <w:lang w:eastAsia="de-CH"/>
        </w:rPr>
        <w:t xml:space="preserve"> ist eine zentrale Herausforderung einer sich digitalisierenden Schule.</w:t>
      </w:r>
      <w:r w:rsidR="00590057" w:rsidRPr="00C6771C">
        <w:rPr>
          <w:rFonts w:ascii="Arial" w:hAnsi="Arial" w:cs="Arial"/>
          <w:noProof/>
          <w:color w:val="000000" w:themeColor="text1"/>
        </w:rPr>
        <mc:AlternateContent>
          <mc:Choice Requires="wps">
            <w:drawing>
              <wp:anchor distT="0" distB="0" distL="114300" distR="114300" simplePos="0" relativeHeight="251656704" behindDoc="0" locked="0" layoutInCell="1" allowOverlap="1" wp14:anchorId="7DA0D9C8" wp14:editId="1ECFBA01">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line strokecolor="#5b9bd5 [3204]" w14:anchorId="011BF940" strokeweight="1p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ANxsQEAALwDAAAOAAAAZHJzL2Uyb0RvYy54bWysU8tu2zAQvBfoPxC815J9CALBcg4JmkuR GH3daXJpEeALS8aS/z5LylaKtkCAoheKS+7M7gxX27vJWXYCTCb4nq9XLWfgZVDGH3v+4/vnT7ec pSy8EjZ46PkZEr/bffywHWMHmzAEqwAZkfjUjbHnQ86xa5okB3AirUIET5c6oBOZQjw2CsVI7M42 m7a9acaAKmKQkBKdPsyXfFf5tQaZn7VOkJntOfWW64p1PZS12W1Fd0QRByMvbYh/6MIJ46noQvUg smAvaP6gckZiSEHnlQyuCVobCVUDqVm3v6n5NogIVQuZk+JiU/p/tPLptEdmVM/pobxw9ESPgEIB +wl4MF69+CO7LTaNMXWUfe/3eIlS3GPRPGl05Utq2FStPS/WwpSZnA/l9bR5g0RM+RGCY2XTc2t8 0Ss6cfqSMpWh1GsKBaWFuWjd5bOFkmz9V9CkgcpsKrpOD9xbZCdB7y6kBJ/XRQTx1ewC08baBdi+ D7zkFyjUyVrA6/fBC6JWDj4vYGd8wL8R5Onasp7zrw7MuosFh6DO9TmqNTQiVeFlnMsM/hpX+NtP t3sFAAD//wMAUEsDBBQABgAIAAAAIQDbHhXa3gAAAAwBAAAPAAAAZHJzL2Rvd25yZXYueG1sTI/N TsNADITvSLzDykjc6IYc+EmzqaryJygIKDyAm3WTqFlvlN2m4e1r4AAXS+ORx/Pls9G1aqA+NJ4N nE8SUMSltw1XBj4/7s6uQIWIbLH1TAa+KMCsOD7KMbN+z+80rGKlJIRDhgbqGLtM61DW5DBMfEcs 3sb3DqPIvtK2x72Eu1anSXKhHTYsH2rsaFFTuV3tnIHF/Pb+5ZEecLvE67flUz1Um+dXY05Pxpup jPkUVKQx/l3AN4P0h0KKrf2ObVCtgctUeKLskxSU+D96/at1kev/EMUBAAD//wMAUEsBAi0AFAAG AAgAAAAhALaDOJL+AAAA4QEAABMAAAAAAAAAAAAAAAAAAAAAAFtDb250ZW50X1R5cGVzXS54bWxQ SwECLQAUAAYACAAAACEAOP0h/9YAAACUAQAACwAAAAAAAAAAAAAAAAAvAQAAX3JlbHMvLnJlbHNQ SwECLQAUAAYACAAAACEAorgDcbEBAAC8AwAADgAAAAAAAAAAAAAAAAAuAgAAZHJzL2Uyb0RvYy54 bWxQSwECLQAUAAYACAAAACEA2x4V2t4AAAAMAQAADwAAAAAAAAAAAAAAAAALBAAAZHJzL2Rvd25y ZXYueG1sUEsFBgAAAAAEAAQA8wAAABYFAAAAAA== " id="Gerade Verbindung 8" to="36pt,5.1pt" o:spid="_x0000_s1026">
                <v:stroke joinstyle="miter"/>
              </v:line>
            </w:pict>
          </mc:Fallback>
        </mc:AlternateContent>
      </w:r>
      <w:r w:rsidR="001B2292" w:rsidRPr="00C6771C">
        <w:rPr>
          <w:rFonts w:ascii="Arial" w:hAnsi="Arial" w:cs="Arial"/>
          <w:color w:val="000000" w:themeColor="text1"/>
          <w:lang w:eastAsia="de-CH"/>
        </w:rPr>
        <w:t xml:space="preserve"> Die aktuell verfügbaren Technologien in diesem Bereich sind vielfältig. Die Schule Musterhausen hat die unten präsentieren Empfehlungen bereits erfolgreich implementiert.</w:t>
      </w:r>
    </w:p>
    <w:p w14:paraId="38605A7C" w14:textId="77777777" w:rsidR="00CC67F1" w:rsidRPr="00C6771C" w:rsidRDefault="00590057" w:rsidP="00CC67F1">
      <w:pPr>
        <w:shd w:val="clear" w:color="auto" w:fill="FFFFFF"/>
        <w:spacing w:before="280" w:after="280" w:line="240" w:lineRule="auto"/>
        <w:rPr>
          <w:rFonts w:ascii="Arial" w:hAnsi="Arial" w:cs="Arial"/>
          <w:color w:val="000000" w:themeColor="text1"/>
          <w:sz w:val="26"/>
          <w:szCs w:val="26"/>
          <w:lang w:eastAsia="de-CH"/>
        </w:rPr>
      </w:pPr>
      <w:r w:rsidRPr="00C6771C">
        <w:rPr>
          <w:rFonts w:ascii="Arial" w:hAnsi="Arial" w:cs="Arial"/>
          <w:b/>
          <w:bCs/>
          <w:color w:val="000000" w:themeColor="text1"/>
          <w:sz w:val="26"/>
          <w:szCs w:val="26"/>
          <w:lang w:eastAsia="de-CH"/>
        </w:rPr>
        <w:t>Verwendung der Vorlage</w:t>
      </w:r>
    </w:p>
    <w:p w14:paraId="3A7CE544" w14:textId="1C9C7CD2" w:rsidR="00796E61" w:rsidRPr="00C6771C" w:rsidRDefault="00B76AB9" w:rsidP="00796E61">
      <w:pPr>
        <w:pStyle w:val="GrundschriftVSA"/>
        <w:contextualSpacing/>
        <w:rPr>
          <w:rFonts w:ascii="Arial" w:hAnsi="Arial" w:cs="Arial"/>
          <w:color w:val="000000" w:themeColor="text1"/>
          <w:lang w:eastAsia="de-CH"/>
        </w:rPr>
      </w:pPr>
      <w:r w:rsidRPr="00C6771C">
        <w:rPr>
          <w:rFonts w:ascii="Arial" w:hAnsi="Arial" w:cs="Arial"/>
          <w:color w:val="000000" w:themeColor="text1"/>
          <w:lang w:eastAsia="de-CH"/>
        </w:rPr>
        <w:t xml:space="preserve">Diese Empfehlung richtet sich an Schulen, welche einen Cloud-Dienst einrichten möchten. </w:t>
      </w:r>
      <w:r w:rsidR="00931ED7" w:rsidRPr="00C6771C">
        <w:rPr>
          <w:rFonts w:ascii="Arial" w:hAnsi="Arial" w:cs="Arial"/>
          <w:color w:val="000000" w:themeColor="text1"/>
          <w:lang w:eastAsia="de-CH"/>
        </w:rPr>
        <w:t>Im ersten Teil sind Formen der digitalen Zusammenarbeit erklärt. Bevor eine Auswahl getroffen wird, sollen der zeitliche Aspekt und der Umfang der Zusammenarbeit beachtet werden</w:t>
      </w:r>
      <w:r w:rsidRPr="00C6771C">
        <w:rPr>
          <w:rFonts w:ascii="Arial" w:hAnsi="Arial" w:cs="Arial"/>
          <w:color w:val="000000" w:themeColor="text1"/>
          <w:lang w:eastAsia="de-CH"/>
        </w:rPr>
        <w:t xml:space="preserve">. </w:t>
      </w:r>
      <w:r w:rsidR="00796E61" w:rsidRPr="00C6771C">
        <w:rPr>
          <w:rFonts w:ascii="Arial" w:hAnsi="Arial" w:cs="Arial"/>
          <w:color w:val="000000" w:themeColor="text1"/>
          <w:lang w:eastAsia="de-CH"/>
        </w:rPr>
        <w:t xml:space="preserve">Jede Möglichkeit bietet spezifische Vorteile, wobei die zeitliche Komponente das wichtigste Kriterium darstellt. In der Regel gilt: Je kürzer die Zusammenarbeit, desto weniger Aufwand bei der Einrichtung. </w:t>
      </w:r>
      <w:r w:rsidR="00157258" w:rsidRPr="00C6771C">
        <w:rPr>
          <w:rFonts w:ascii="Arial" w:hAnsi="Arial" w:cs="Arial"/>
          <w:color w:val="000000" w:themeColor="text1"/>
          <w:lang w:eastAsia="de-CH"/>
        </w:rPr>
        <w:t>Oder a</w:t>
      </w:r>
      <w:r w:rsidR="00796E61" w:rsidRPr="00C6771C">
        <w:rPr>
          <w:rFonts w:ascii="Arial" w:hAnsi="Arial" w:cs="Arial"/>
          <w:color w:val="000000" w:themeColor="text1"/>
          <w:lang w:eastAsia="de-CH"/>
        </w:rPr>
        <w:t>nders formuliert: Der Link bietet sich als schnellste Form der Zusammenarbeit an, ist jedoch nur als rudimentäre Form der Zusammenarbeit gedacht.</w:t>
      </w:r>
    </w:p>
    <w:p w14:paraId="55783612" w14:textId="190C82A6" w:rsidR="00503303" w:rsidRPr="00C6771C" w:rsidRDefault="00796E61" w:rsidP="00796E61">
      <w:pPr>
        <w:pStyle w:val="GrundschriftVSA"/>
        <w:contextualSpacing/>
        <w:rPr>
          <w:rFonts w:ascii="Arial" w:hAnsi="Arial" w:cs="Arial"/>
          <w:color w:val="000000" w:themeColor="text1"/>
          <w:lang w:eastAsia="de-CH"/>
        </w:rPr>
      </w:pPr>
      <w:r w:rsidRPr="00C6771C">
        <w:rPr>
          <w:rFonts w:ascii="Arial" w:hAnsi="Arial" w:cs="Arial"/>
          <w:color w:val="000000" w:themeColor="text1"/>
          <w:lang w:eastAsia="de-CH"/>
        </w:rPr>
        <w:t xml:space="preserve">Die Vorlage bezieht sich exemplarisch auf die Anwendungen von Office 365. Andere Cloud-Dienste z.B. die </w:t>
      </w:r>
      <w:proofErr w:type="spellStart"/>
      <w:r w:rsidRPr="00C6771C">
        <w:rPr>
          <w:rFonts w:ascii="Arial" w:hAnsi="Arial" w:cs="Arial"/>
          <w:color w:val="000000" w:themeColor="text1"/>
          <w:lang w:eastAsia="de-CH"/>
        </w:rPr>
        <w:t>eWolke</w:t>
      </w:r>
      <w:proofErr w:type="spellEnd"/>
      <w:r w:rsidRPr="00C6771C">
        <w:rPr>
          <w:rFonts w:ascii="Arial" w:hAnsi="Arial" w:cs="Arial"/>
          <w:color w:val="000000" w:themeColor="text1"/>
          <w:lang w:eastAsia="de-CH"/>
        </w:rPr>
        <w:t xml:space="preserve"> können mittels eines angepassten Vorgehens ähnlich eingerichtet werden.</w:t>
      </w:r>
      <w:r w:rsidR="00590057" w:rsidRPr="00C6771C">
        <w:rPr>
          <w:rFonts w:ascii="Arial" w:hAnsi="Arial" w:cs="Arial"/>
          <w:color w:val="000000" w:themeColor="text1"/>
        </w:rPr>
        <w:br w:type="page"/>
      </w:r>
    </w:p>
    <w:p w14:paraId="7FBF42CD" w14:textId="77777777" w:rsidR="00ED42A4" w:rsidRPr="00C6771C" w:rsidRDefault="009F1831" w:rsidP="00ED42A4">
      <w:pPr>
        <w:pStyle w:val="KeinLeerraum"/>
        <w:rPr>
          <w:rFonts w:ascii="Arial" w:hAnsi="Arial" w:cs="Arial"/>
          <w:b/>
          <w:bCs/>
          <w:color w:val="000000" w:themeColor="text1"/>
          <w:lang w:eastAsia="de-CH"/>
        </w:rPr>
      </w:pPr>
      <w:sdt>
        <w:sdtPr>
          <w:rPr>
            <w:rFonts w:ascii="Arial" w:hAnsi="Arial" w:cs="Arial"/>
            <w:color w:val="000000" w:themeColor="text1"/>
          </w:rPr>
          <w:tag w:val="goog_rdk_2"/>
          <w:id w:val="-1315095183"/>
        </w:sdtPr>
        <w:sdtEndPr/>
        <w:sdtContent/>
      </w:sdt>
      <w:r w:rsidR="00743E81" w:rsidRPr="00C6771C">
        <w:rPr>
          <w:rFonts w:ascii="Arial" w:hAnsi="Arial" w:cs="Arial"/>
          <w:b/>
          <w:bCs/>
          <w:color w:val="000000" w:themeColor="text1"/>
          <w:lang w:eastAsia="de-CH"/>
        </w:rPr>
        <w:t>Datenaustausch</w:t>
      </w:r>
      <w:r w:rsidR="007E43ED" w:rsidRPr="00C6771C">
        <w:rPr>
          <w:rFonts w:ascii="Arial" w:hAnsi="Arial" w:cs="Arial"/>
          <w:b/>
          <w:bCs/>
          <w:color w:val="000000" w:themeColor="text1"/>
          <w:lang w:eastAsia="de-CH"/>
        </w:rPr>
        <w:t xml:space="preserve"> &amp; Aufgabenzuteilung</w:t>
      </w:r>
    </w:p>
    <w:p w14:paraId="56A4A5CE" w14:textId="2A67A0BD" w:rsidR="001A2630" w:rsidRPr="00C6771C" w:rsidRDefault="001A2630"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Die Schule Musterhausen setzt für die Zusammenarbeit zwischen der </w:t>
      </w:r>
      <w:r w:rsidR="007E43ED" w:rsidRPr="00C6771C">
        <w:rPr>
          <w:rFonts w:ascii="Arial" w:hAnsi="Arial" w:cs="Arial"/>
          <w:color w:val="000000" w:themeColor="text1"/>
          <w:lang w:eastAsia="de-CH"/>
        </w:rPr>
        <w:t>Lehrperson</w:t>
      </w:r>
      <w:r w:rsidRPr="00C6771C">
        <w:rPr>
          <w:rFonts w:ascii="Arial" w:hAnsi="Arial" w:cs="Arial"/>
          <w:color w:val="000000" w:themeColor="text1"/>
          <w:lang w:eastAsia="de-CH"/>
        </w:rPr>
        <w:t xml:space="preserve"> und den </w:t>
      </w:r>
      <w:r w:rsidR="007E43ED" w:rsidRPr="00C6771C">
        <w:rPr>
          <w:rFonts w:ascii="Arial" w:hAnsi="Arial" w:cs="Arial"/>
          <w:color w:val="000000" w:themeColor="text1"/>
          <w:lang w:eastAsia="de-CH"/>
        </w:rPr>
        <w:t xml:space="preserve">Schülerinnen und Schüler </w:t>
      </w:r>
      <w:r w:rsidR="00491733" w:rsidRPr="00C6771C">
        <w:rPr>
          <w:rFonts w:ascii="Arial" w:hAnsi="Arial" w:cs="Arial"/>
          <w:color w:val="000000" w:themeColor="text1"/>
          <w:lang w:eastAsia="de-CH"/>
        </w:rPr>
        <w:t>Office 365</w:t>
      </w:r>
      <w:r w:rsidRPr="00C6771C">
        <w:rPr>
          <w:rFonts w:ascii="Arial" w:hAnsi="Arial" w:cs="Arial"/>
          <w:color w:val="000000" w:themeColor="text1"/>
          <w:lang w:eastAsia="de-CH"/>
        </w:rPr>
        <w:t xml:space="preserve"> ein</w:t>
      </w:r>
      <w:r w:rsidR="00491733" w:rsidRPr="00C6771C">
        <w:rPr>
          <w:rFonts w:ascii="Arial" w:hAnsi="Arial" w:cs="Arial"/>
          <w:color w:val="000000" w:themeColor="text1"/>
          <w:lang w:eastAsia="de-CH"/>
        </w:rPr>
        <w:t xml:space="preserve">. </w:t>
      </w:r>
      <w:r w:rsidRPr="00C6771C">
        <w:rPr>
          <w:rFonts w:ascii="Arial" w:hAnsi="Arial" w:cs="Arial"/>
          <w:color w:val="000000" w:themeColor="text1"/>
          <w:lang w:eastAsia="de-CH"/>
        </w:rPr>
        <w:t>Dieser Cloud-Dienst besticht durch zahlreiche</w:t>
      </w:r>
      <w:r w:rsidR="007E43ED" w:rsidRPr="00C6771C">
        <w:rPr>
          <w:rFonts w:ascii="Arial" w:hAnsi="Arial" w:cs="Arial"/>
          <w:color w:val="000000" w:themeColor="text1"/>
          <w:lang w:eastAsia="de-CH"/>
        </w:rPr>
        <w:t>,</w:t>
      </w:r>
      <w:r w:rsidRPr="00C6771C">
        <w:rPr>
          <w:rFonts w:ascii="Arial" w:hAnsi="Arial" w:cs="Arial"/>
          <w:color w:val="000000" w:themeColor="text1"/>
          <w:lang w:eastAsia="de-CH"/>
        </w:rPr>
        <w:t xml:space="preserve"> bereits besser bekannte Produkte im Bereich der Dokumentenbearbeitung</w:t>
      </w:r>
      <w:r w:rsidR="00491733" w:rsidRPr="00C6771C">
        <w:rPr>
          <w:rFonts w:ascii="Arial" w:hAnsi="Arial" w:cs="Arial"/>
          <w:color w:val="000000" w:themeColor="text1"/>
          <w:lang w:eastAsia="de-CH"/>
        </w:rPr>
        <w:t xml:space="preserve"> (z.B. Microsoft Word oder Excel)</w:t>
      </w:r>
      <w:r w:rsidRPr="00C6771C">
        <w:rPr>
          <w:rFonts w:ascii="Arial" w:hAnsi="Arial" w:cs="Arial"/>
          <w:color w:val="000000" w:themeColor="text1"/>
          <w:lang w:eastAsia="de-CH"/>
        </w:rPr>
        <w:t xml:space="preserve">. Im Unterschied zur bisherigen Ablagemöglichkeit auf dem lokalen Gerät werden die Dateien neu direkt </w:t>
      </w:r>
      <w:r w:rsidR="00491733" w:rsidRPr="00C6771C">
        <w:rPr>
          <w:rFonts w:ascii="Arial" w:hAnsi="Arial" w:cs="Arial"/>
          <w:color w:val="000000" w:themeColor="text1"/>
          <w:lang w:eastAsia="de-CH"/>
        </w:rPr>
        <w:t>auf den Servern von Microsoft</w:t>
      </w:r>
      <w:r w:rsidRPr="00C6771C">
        <w:rPr>
          <w:rFonts w:ascii="Arial" w:hAnsi="Arial" w:cs="Arial"/>
          <w:color w:val="000000" w:themeColor="text1"/>
          <w:lang w:eastAsia="de-CH"/>
        </w:rPr>
        <w:t xml:space="preserve"> gespeichert. Dadurch ist die Grundvoraussetzung für den schnellen Zugang durch </w:t>
      </w:r>
      <w:r w:rsidR="007E43ED" w:rsidRPr="00C6771C">
        <w:rPr>
          <w:rFonts w:ascii="Arial" w:hAnsi="Arial" w:cs="Arial"/>
          <w:color w:val="000000" w:themeColor="text1"/>
          <w:lang w:eastAsia="de-CH"/>
        </w:rPr>
        <w:t>andere Schülerinnen und Schüler jederzeit gewährleistet</w:t>
      </w:r>
      <w:r w:rsidRPr="00C6771C">
        <w:rPr>
          <w:rFonts w:ascii="Arial" w:hAnsi="Arial" w:cs="Arial"/>
          <w:color w:val="000000" w:themeColor="text1"/>
          <w:lang w:eastAsia="de-CH"/>
        </w:rPr>
        <w:t xml:space="preserve">. </w:t>
      </w:r>
      <w:r w:rsidR="001211DC" w:rsidRPr="00C6771C">
        <w:rPr>
          <w:rFonts w:ascii="Arial" w:hAnsi="Arial" w:cs="Arial"/>
          <w:color w:val="000000" w:themeColor="text1"/>
          <w:lang w:eastAsia="de-CH"/>
        </w:rPr>
        <w:t>Dieser Zugang wird durch folgende Möglichkeiten erstellt:</w:t>
      </w:r>
    </w:p>
    <w:p w14:paraId="0579C3C1" w14:textId="77777777" w:rsidR="001211DC" w:rsidRPr="00C6771C" w:rsidRDefault="001211DC" w:rsidP="00ED42A4">
      <w:pPr>
        <w:pStyle w:val="KeinLeerraum"/>
        <w:rPr>
          <w:rFonts w:ascii="Arial" w:hAnsi="Arial" w:cs="Arial"/>
          <w:color w:val="000000" w:themeColor="text1"/>
          <w:lang w:eastAsia="de-CH"/>
        </w:rPr>
      </w:pPr>
    </w:p>
    <w:p w14:paraId="2B577684" w14:textId="77777777" w:rsidR="001211DC" w:rsidRPr="00C6771C" w:rsidRDefault="0069596D" w:rsidP="001211DC">
      <w:pPr>
        <w:pStyle w:val="KeinLeerraum"/>
        <w:numPr>
          <w:ilvl w:val="0"/>
          <w:numId w:val="5"/>
        </w:numPr>
        <w:rPr>
          <w:rFonts w:ascii="Arial" w:hAnsi="Arial" w:cs="Arial"/>
          <w:color w:val="000000" w:themeColor="text1"/>
          <w:lang w:eastAsia="de-CH"/>
        </w:rPr>
      </w:pPr>
      <w:r w:rsidRPr="00C6771C">
        <w:rPr>
          <w:rFonts w:ascii="Arial" w:hAnsi="Arial" w:cs="Arial"/>
          <w:color w:val="000000" w:themeColor="text1"/>
          <w:lang w:eastAsia="de-CH"/>
        </w:rPr>
        <w:t xml:space="preserve">Ein </w:t>
      </w:r>
      <w:r w:rsidR="001211DC" w:rsidRPr="00C6771C">
        <w:rPr>
          <w:rFonts w:ascii="Arial" w:hAnsi="Arial" w:cs="Arial"/>
          <w:b/>
          <w:bCs/>
          <w:color w:val="000000" w:themeColor="text1"/>
          <w:lang w:eastAsia="de-CH"/>
        </w:rPr>
        <w:t>Link</w:t>
      </w:r>
      <w:r w:rsidR="001211DC" w:rsidRPr="00C6771C">
        <w:rPr>
          <w:rFonts w:ascii="Arial" w:hAnsi="Arial" w:cs="Arial"/>
          <w:color w:val="000000" w:themeColor="text1"/>
          <w:lang w:eastAsia="de-CH"/>
        </w:rPr>
        <w:t xml:space="preserve"> auf die Datei oder den Ordner wird an eine </w:t>
      </w:r>
      <w:r w:rsidR="007E43ED" w:rsidRPr="00C6771C">
        <w:rPr>
          <w:rFonts w:ascii="Arial" w:hAnsi="Arial" w:cs="Arial"/>
          <w:color w:val="000000" w:themeColor="text1"/>
          <w:lang w:eastAsia="de-CH"/>
        </w:rPr>
        <w:t>Mitschülerin</w:t>
      </w:r>
      <w:r w:rsidR="001211DC" w:rsidRPr="00C6771C">
        <w:rPr>
          <w:rFonts w:ascii="Arial" w:hAnsi="Arial" w:cs="Arial"/>
          <w:color w:val="000000" w:themeColor="text1"/>
          <w:lang w:eastAsia="de-CH"/>
        </w:rPr>
        <w:t xml:space="preserve"> oder an eine </w:t>
      </w:r>
      <w:r w:rsidR="007E43ED" w:rsidRPr="00C6771C">
        <w:rPr>
          <w:rFonts w:ascii="Arial" w:hAnsi="Arial" w:cs="Arial"/>
          <w:color w:val="000000" w:themeColor="text1"/>
          <w:lang w:eastAsia="de-CH"/>
        </w:rPr>
        <w:t>G</w:t>
      </w:r>
      <w:r w:rsidR="001211DC" w:rsidRPr="00C6771C">
        <w:rPr>
          <w:rFonts w:ascii="Arial" w:hAnsi="Arial" w:cs="Arial"/>
          <w:color w:val="000000" w:themeColor="text1"/>
          <w:lang w:eastAsia="de-CH"/>
        </w:rPr>
        <w:t xml:space="preserve">ruppe </w:t>
      </w:r>
      <w:r w:rsidR="007E43ED" w:rsidRPr="00C6771C">
        <w:rPr>
          <w:rFonts w:ascii="Arial" w:hAnsi="Arial" w:cs="Arial"/>
          <w:color w:val="000000" w:themeColor="text1"/>
          <w:lang w:eastAsia="de-CH"/>
        </w:rPr>
        <w:t xml:space="preserve">von Schülern </w:t>
      </w:r>
      <w:r w:rsidR="001211DC" w:rsidRPr="00C6771C">
        <w:rPr>
          <w:rFonts w:ascii="Arial" w:hAnsi="Arial" w:cs="Arial"/>
          <w:color w:val="000000" w:themeColor="text1"/>
          <w:lang w:eastAsia="de-CH"/>
        </w:rPr>
        <w:t>versandt. Es kann gewählt werden, ob der Zugriff mit Leseberechtigung</w:t>
      </w:r>
      <w:r w:rsidR="00486AE7" w:rsidRPr="00C6771C">
        <w:rPr>
          <w:rFonts w:ascii="Arial" w:hAnsi="Arial" w:cs="Arial"/>
          <w:color w:val="000000" w:themeColor="text1"/>
          <w:lang w:eastAsia="de-CH"/>
        </w:rPr>
        <w:t xml:space="preserve"> mit integrierter Kommentarfunktion</w:t>
      </w:r>
      <w:r w:rsidR="001211DC" w:rsidRPr="00C6771C">
        <w:rPr>
          <w:rFonts w:ascii="Arial" w:hAnsi="Arial" w:cs="Arial"/>
          <w:color w:val="000000" w:themeColor="text1"/>
          <w:lang w:eastAsia="de-CH"/>
        </w:rPr>
        <w:t xml:space="preserve"> oder mit Schreibberechtigung erfolgen soll. Ausserdem kann eingestellt werden, wie lange der Link gültig</w:t>
      </w:r>
      <w:r w:rsidR="00743E81" w:rsidRPr="00C6771C">
        <w:rPr>
          <w:rFonts w:ascii="Arial" w:hAnsi="Arial" w:cs="Arial"/>
          <w:color w:val="000000" w:themeColor="text1"/>
          <w:lang w:eastAsia="de-CH"/>
        </w:rPr>
        <w:t xml:space="preserve"> respektive </w:t>
      </w:r>
      <w:r w:rsidR="001211DC" w:rsidRPr="00C6771C">
        <w:rPr>
          <w:rFonts w:ascii="Arial" w:hAnsi="Arial" w:cs="Arial"/>
          <w:color w:val="000000" w:themeColor="text1"/>
          <w:lang w:eastAsia="de-CH"/>
        </w:rPr>
        <w:t>aktiv bleiben soll.</w:t>
      </w:r>
    </w:p>
    <w:p w14:paraId="556A70A8" w14:textId="77777777" w:rsidR="001211DC" w:rsidRPr="00C6771C" w:rsidRDefault="001211DC" w:rsidP="001211DC">
      <w:pPr>
        <w:pStyle w:val="KeinLeerraum"/>
        <w:numPr>
          <w:ilvl w:val="0"/>
          <w:numId w:val="5"/>
        </w:numPr>
        <w:rPr>
          <w:rFonts w:ascii="Arial" w:hAnsi="Arial" w:cs="Arial"/>
          <w:color w:val="000000" w:themeColor="text1"/>
          <w:lang w:eastAsia="de-CH"/>
        </w:rPr>
      </w:pPr>
      <w:r w:rsidRPr="00C6771C">
        <w:rPr>
          <w:rFonts w:ascii="Arial" w:hAnsi="Arial" w:cs="Arial"/>
          <w:color w:val="000000" w:themeColor="text1"/>
          <w:lang w:eastAsia="de-CH"/>
        </w:rPr>
        <w:t xml:space="preserve">Ein gemeinsamer </w:t>
      </w:r>
      <w:r w:rsidRPr="00C6771C">
        <w:rPr>
          <w:rFonts w:ascii="Arial" w:hAnsi="Arial" w:cs="Arial"/>
          <w:b/>
          <w:bCs/>
          <w:color w:val="000000" w:themeColor="text1"/>
          <w:lang w:eastAsia="de-CH"/>
        </w:rPr>
        <w:t>Ordner</w:t>
      </w:r>
      <w:r w:rsidRPr="00C6771C">
        <w:rPr>
          <w:rFonts w:ascii="Arial" w:hAnsi="Arial" w:cs="Arial"/>
          <w:color w:val="000000" w:themeColor="text1"/>
          <w:lang w:eastAsia="de-CH"/>
        </w:rPr>
        <w:t xml:space="preserve"> wird erstellt. Damit ist sichergestellt, dass die gewählte </w:t>
      </w:r>
      <w:r w:rsidR="007E43ED" w:rsidRPr="00C6771C">
        <w:rPr>
          <w:rFonts w:ascii="Arial" w:hAnsi="Arial" w:cs="Arial"/>
          <w:color w:val="000000" w:themeColor="text1"/>
          <w:lang w:eastAsia="de-CH"/>
        </w:rPr>
        <w:t>Mitschülerin</w:t>
      </w:r>
      <w:r w:rsidRPr="00C6771C">
        <w:rPr>
          <w:rFonts w:ascii="Arial" w:hAnsi="Arial" w:cs="Arial"/>
          <w:color w:val="000000" w:themeColor="text1"/>
          <w:lang w:eastAsia="de-CH"/>
        </w:rPr>
        <w:t xml:space="preserve"> oder die </w:t>
      </w:r>
      <w:r w:rsidR="007E43ED" w:rsidRPr="00C6771C">
        <w:rPr>
          <w:rFonts w:ascii="Arial" w:hAnsi="Arial" w:cs="Arial"/>
          <w:color w:val="000000" w:themeColor="text1"/>
          <w:lang w:eastAsia="de-CH"/>
        </w:rPr>
        <w:t>Gruppe von Schülern</w:t>
      </w:r>
      <w:r w:rsidRPr="00C6771C">
        <w:rPr>
          <w:rFonts w:ascii="Arial" w:hAnsi="Arial" w:cs="Arial"/>
          <w:color w:val="000000" w:themeColor="text1"/>
          <w:lang w:eastAsia="de-CH"/>
        </w:rPr>
        <w:t xml:space="preserve"> auch künftig in diese</w:t>
      </w:r>
      <w:r w:rsidR="0069596D" w:rsidRPr="00C6771C">
        <w:rPr>
          <w:rFonts w:ascii="Arial" w:hAnsi="Arial" w:cs="Arial"/>
          <w:color w:val="000000" w:themeColor="text1"/>
          <w:lang w:eastAsia="de-CH"/>
        </w:rPr>
        <w:t>m</w:t>
      </w:r>
      <w:r w:rsidRPr="00C6771C">
        <w:rPr>
          <w:rFonts w:ascii="Arial" w:hAnsi="Arial" w:cs="Arial"/>
          <w:color w:val="000000" w:themeColor="text1"/>
          <w:lang w:eastAsia="de-CH"/>
        </w:rPr>
        <w:t xml:space="preserve"> dafür vorgesehenen Ort Dateien ablegen und bearbeiten kann. Bei dieser Möglichkeit ist </w:t>
      </w:r>
      <w:r w:rsidR="00743E81" w:rsidRPr="00C6771C">
        <w:rPr>
          <w:rFonts w:ascii="Arial" w:hAnsi="Arial" w:cs="Arial"/>
          <w:color w:val="000000" w:themeColor="text1"/>
          <w:lang w:eastAsia="de-CH"/>
        </w:rPr>
        <w:t xml:space="preserve">von Beginn weg </w:t>
      </w:r>
      <w:r w:rsidRPr="00C6771C">
        <w:rPr>
          <w:rFonts w:ascii="Arial" w:hAnsi="Arial" w:cs="Arial"/>
          <w:color w:val="000000" w:themeColor="text1"/>
          <w:lang w:eastAsia="de-CH"/>
        </w:rPr>
        <w:t>mit einer längerfristigen Zusammenarbeit zu rechnen.</w:t>
      </w:r>
    </w:p>
    <w:p w14:paraId="6F70BA8A" w14:textId="7A43D358" w:rsidR="001A2630" w:rsidRPr="00C6771C" w:rsidRDefault="00AD74B9" w:rsidP="00512E74">
      <w:pPr>
        <w:pStyle w:val="KeinLeerraum"/>
        <w:numPr>
          <w:ilvl w:val="0"/>
          <w:numId w:val="5"/>
        </w:numPr>
        <w:rPr>
          <w:rFonts w:ascii="Arial" w:hAnsi="Arial" w:cs="Arial"/>
          <w:color w:val="000000" w:themeColor="text1"/>
          <w:lang w:eastAsia="de-CH"/>
        </w:rPr>
      </w:pPr>
      <w:r w:rsidRPr="00C6771C">
        <w:rPr>
          <w:rFonts w:ascii="Arial" w:hAnsi="Arial" w:cs="Arial"/>
          <w:color w:val="000000" w:themeColor="text1"/>
          <w:lang w:eastAsia="de-CH"/>
        </w:rPr>
        <w:t>Beim</w:t>
      </w:r>
      <w:r w:rsidR="001211DC" w:rsidRPr="00C6771C">
        <w:rPr>
          <w:rFonts w:ascii="Arial" w:hAnsi="Arial" w:cs="Arial"/>
          <w:color w:val="000000" w:themeColor="text1"/>
          <w:lang w:eastAsia="de-CH"/>
        </w:rPr>
        <w:t xml:space="preserve"> Zugang zu gemeinsamen Dateien</w:t>
      </w:r>
      <w:r w:rsidR="00743E81" w:rsidRPr="00C6771C">
        <w:rPr>
          <w:rFonts w:ascii="Arial" w:hAnsi="Arial" w:cs="Arial"/>
          <w:color w:val="000000" w:themeColor="text1"/>
          <w:lang w:eastAsia="de-CH"/>
        </w:rPr>
        <w:t xml:space="preserve">, welche über einen langen </w:t>
      </w:r>
      <w:r w:rsidRPr="00C6771C">
        <w:rPr>
          <w:rFonts w:ascii="Arial" w:hAnsi="Arial" w:cs="Arial"/>
          <w:color w:val="000000" w:themeColor="text1"/>
          <w:lang w:eastAsia="de-CH"/>
        </w:rPr>
        <w:t>Zeit</w:t>
      </w:r>
      <w:r w:rsidR="00743E81" w:rsidRPr="00C6771C">
        <w:rPr>
          <w:rFonts w:ascii="Arial" w:hAnsi="Arial" w:cs="Arial"/>
          <w:color w:val="000000" w:themeColor="text1"/>
          <w:lang w:eastAsia="de-CH"/>
        </w:rPr>
        <w:t>raum</w:t>
      </w:r>
      <w:r w:rsidRPr="00C6771C">
        <w:rPr>
          <w:rFonts w:ascii="Arial" w:hAnsi="Arial" w:cs="Arial"/>
          <w:color w:val="000000" w:themeColor="text1"/>
          <w:lang w:eastAsia="de-CH"/>
        </w:rPr>
        <w:t xml:space="preserve"> </w:t>
      </w:r>
      <w:r w:rsidR="00743E81" w:rsidRPr="00C6771C">
        <w:rPr>
          <w:rFonts w:ascii="Arial" w:hAnsi="Arial" w:cs="Arial"/>
          <w:color w:val="000000" w:themeColor="text1"/>
          <w:lang w:eastAsia="de-CH"/>
        </w:rPr>
        <w:t xml:space="preserve">Gültigkeit haben sollen, bietet die Erstellung eines </w:t>
      </w:r>
      <w:r w:rsidR="00743E81" w:rsidRPr="00C6771C">
        <w:rPr>
          <w:rFonts w:ascii="Arial" w:hAnsi="Arial" w:cs="Arial"/>
          <w:b/>
          <w:bCs/>
          <w:color w:val="000000" w:themeColor="text1"/>
          <w:lang w:eastAsia="de-CH"/>
        </w:rPr>
        <w:t>Teams</w:t>
      </w:r>
      <w:r w:rsidR="00743E81" w:rsidRPr="00C6771C">
        <w:rPr>
          <w:rFonts w:ascii="Arial" w:hAnsi="Arial" w:cs="Arial"/>
          <w:color w:val="000000" w:themeColor="text1"/>
          <w:lang w:eastAsia="de-CH"/>
        </w:rPr>
        <w:t xml:space="preserve"> </w:t>
      </w:r>
      <w:r w:rsidR="00491733" w:rsidRPr="00C6771C">
        <w:rPr>
          <w:rFonts w:ascii="Arial" w:hAnsi="Arial" w:cs="Arial"/>
          <w:color w:val="000000" w:themeColor="text1"/>
          <w:lang w:eastAsia="de-CH"/>
        </w:rPr>
        <w:t xml:space="preserve">(Office 365) oder </w:t>
      </w:r>
      <w:r w:rsidR="00491733" w:rsidRPr="00C6771C">
        <w:rPr>
          <w:rFonts w:ascii="Arial" w:hAnsi="Arial" w:cs="Arial"/>
          <w:b/>
          <w:bCs/>
          <w:color w:val="000000" w:themeColor="text1"/>
          <w:lang w:eastAsia="de-CH"/>
        </w:rPr>
        <w:t xml:space="preserve">Gruppe </w:t>
      </w:r>
      <w:r w:rsidR="00491733" w:rsidRPr="00C6771C">
        <w:rPr>
          <w:rFonts w:ascii="Arial" w:hAnsi="Arial" w:cs="Arial"/>
          <w:color w:val="000000" w:themeColor="text1"/>
          <w:lang w:eastAsia="de-CH"/>
        </w:rPr>
        <w:t>(</w:t>
      </w:r>
      <w:proofErr w:type="spellStart"/>
      <w:r w:rsidR="00491733" w:rsidRPr="00C6771C">
        <w:rPr>
          <w:rFonts w:ascii="Arial" w:hAnsi="Arial" w:cs="Arial"/>
          <w:color w:val="000000" w:themeColor="text1"/>
          <w:lang w:eastAsia="de-CH"/>
        </w:rPr>
        <w:t>eWolke</w:t>
      </w:r>
      <w:proofErr w:type="spellEnd"/>
      <w:r w:rsidR="00491733" w:rsidRPr="00C6771C">
        <w:rPr>
          <w:rFonts w:ascii="Arial" w:hAnsi="Arial" w:cs="Arial"/>
          <w:color w:val="000000" w:themeColor="text1"/>
          <w:lang w:eastAsia="de-CH"/>
        </w:rPr>
        <w:t xml:space="preserve">) </w:t>
      </w:r>
      <w:r w:rsidR="00743E81" w:rsidRPr="00C6771C">
        <w:rPr>
          <w:rFonts w:ascii="Arial" w:hAnsi="Arial" w:cs="Arial"/>
          <w:color w:val="000000" w:themeColor="text1"/>
          <w:lang w:eastAsia="de-CH"/>
        </w:rPr>
        <w:t xml:space="preserve">den grösstmöglichen Nutzen. Denn bei dieser Möglichkeit wird sogleich eine chatbasierte Arbeitsumgebung </w:t>
      </w:r>
      <w:r w:rsidR="0069596D" w:rsidRPr="00C6771C">
        <w:rPr>
          <w:rFonts w:ascii="Arial" w:hAnsi="Arial" w:cs="Arial"/>
          <w:color w:val="000000" w:themeColor="text1"/>
          <w:lang w:eastAsia="de-CH"/>
        </w:rPr>
        <w:t>ge</w:t>
      </w:r>
      <w:r w:rsidR="00743E81" w:rsidRPr="00C6771C">
        <w:rPr>
          <w:rFonts w:ascii="Arial" w:hAnsi="Arial" w:cs="Arial"/>
          <w:color w:val="000000" w:themeColor="text1"/>
          <w:lang w:eastAsia="de-CH"/>
        </w:rPr>
        <w:t>schaffen. Im Unterschied zu</w:t>
      </w:r>
      <w:r w:rsidR="005A51D4" w:rsidRPr="00C6771C">
        <w:rPr>
          <w:rFonts w:ascii="Arial" w:hAnsi="Arial" w:cs="Arial"/>
          <w:color w:val="000000" w:themeColor="text1"/>
          <w:lang w:eastAsia="de-CH"/>
        </w:rPr>
        <w:t xml:space="preserve"> den</w:t>
      </w:r>
      <w:r w:rsidR="00743E81" w:rsidRPr="00C6771C">
        <w:rPr>
          <w:rFonts w:ascii="Arial" w:hAnsi="Arial" w:cs="Arial"/>
          <w:color w:val="000000" w:themeColor="text1"/>
          <w:lang w:eastAsia="de-CH"/>
        </w:rPr>
        <w:t xml:space="preserve"> oberen Möglichkeit</w:t>
      </w:r>
      <w:r w:rsidR="005A51D4" w:rsidRPr="00C6771C">
        <w:rPr>
          <w:rFonts w:ascii="Arial" w:hAnsi="Arial" w:cs="Arial"/>
          <w:color w:val="000000" w:themeColor="text1"/>
          <w:lang w:eastAsia="de-CH"/>
        </w:rPr>
        <w:t>en</w:t>
      </w:r>
      <w:r w:rsidR="00743E81" w:rsidRPr="00C6771C">
        <w:rPr>
          <w:rFonts w:ascii="Arial" w:hAnsi="Arial" w:cs="Arial"/>
          <w:color w:val="000000" w:themeColor="text1"/>
          <w:lang w:eastAsia="de-CH"/>
        </w:rPr>
        <w:t xml:space="preserve"> bleiben die Daten </w:t>
      </w:r>
      <w:r w:rsidR="005A51D4" w:rsidRPr="00C6771C">
        <w:rPr>
          <w:rFonts w:ascii="Arial" w:hAnsi="Arial" w:cs="Arial"/>
          <w:color w:val="000000" w:themeColor="text1"/>
          <w:lang w:eastAsia="de-CH"/>
        </w:rPr>
        <w:t xml:space="preserve">in diesem Fall </w:t>
      </w:r>
      <w:r w:rsidR="00743E81" w:rsidRPr="00C6771C">
        <w:rPr>
          <w:rFonts w:ascii="Arial" w:hAnsi="Arial" w:cs="Arial"/>
          <w:color w:val="000000" w:themeColor="text1"/>
          <w:lang w:eastAsia="de-CH"/>
        </w:rPr>
        <w:t xml:space="preserve">auch bei einem allfälligen Schulaustritt des </w:t>
      </w:r>
      <w:r w:rsidR="005A51D4" w:rsidRPr="00C6771C">
        <w:rPr>
          <w:rFonts w:ascii="Arial" w:hAnsi="Arial" w:cs="Arial"/>
          <w:color w:val="000000" w:themeColor="text1"/>
          <w:lang w:eastAsia="de-CH"/>
        </w:rPr>
        <w:t>Dokumenten-</w:t>
      </w:r>
      <w:r w:rsidR="00743E81" w:rsidRPr="00C6771C">
        <w:rPr>
          <w:rFonts w:ascii="Arial" w:hAnsi="Arial" w:cs="Arial"/>
          <w:color w:val="000000" w:themeColor="text1"/>
          <w:lang w:eastAsia="de-CH"/>
        </w:rPr>
        <w:t>Erstellers stets erhalten.</w:t>
      </w:r>
    </w:p>
    <w:p w14:paraId="740928CE" w14:textId="1E6F6086" w:rsidR="00491733" w:rsidRPr="00C6771C" w:rsidRDefault="00491733" w:rsidP="00491733">
      <w:pPr>
        <w:pStyle w:val="KeinLeerraum"/>
        <w:rPr>
          <w:rFonts w:ascii="Arial" w:hAnsi="Arial" w:cs="Arial"/>
          <w:color w:val="000000" w:themeColor="text1"/>
          <w:lang w:eastAsia="de-CH"/>
        </w:rPr>
      </w:pPr>
    </w:p>
    <w:p w14:paraId="31D6A78F" w14:textId="5234F467" w:rsidR="00491733" w:rsidRPr="00C6771C" w:rsidRDefault="00491733" w:rsidP="00491733">
      <w:pPr>
        <w:pStyle w:val="KeinLeerraum"/>
        <w:rPr>
          <w:rFonts w:ascii="Arial" w:hAnsi="Arial" w:cs="Arial"/>
          <w:color w:val="000000" w:themeColor="text1"/>
          <w:lang w:eastAsia="de-CH"/>
        </w:rPr>
      </w:pPr>
      <w:r w:rsidRPr="00C6771C">
        <w:rPr>
          <w:rFonts w:ascii="Arial" w:hAnsi="Arial" w:cs="Arial"/>
          <w:noProof/>
          <w:color w:val="000000" w:themeColor="text1"/>
          <w:lang w:eastAsia="de-CH"/>
        </w:rPr>
        <w:drawing>
          <wp:inline distT="0" distB="0" distL="0" distR="0" wp14:anchorId="5490EAC9" wp14:editId="6EED1732">
            <wp:extent cx="6137910" cy="43351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Zusammenarbeit.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7910" cy="4335145"/>
                    </a:xfrm>
                    <a:prstGeom prst="rect">
                      <a:avLst/>
                    </a:prstGeom>
                  </pic:spPr>
                </pic:pic>
              </a:graphicData>
            </a:graphic>
          </wp:inline>
        </w:drawing>
      </w:r>
    </w:p>
    <w:p w14:paraId="52B13459" w14:textId="77777777" w:rsidR="00AD74B9" w:rsidRPr="00C6771C" w:rsidRDefault="00AD74B9" w:rsidP="00AD74B9">
      <w:pPr>
        <w:pStyle w:val="KeinLeerraum"/>
        <w:rPr>
          <w:rFonts w:ascii="Arial" w:hAnsi="Arial" w:cs="Arial"/>
          <w:color w:val="000000" w:themeColor="text1"/>
          <w:lang w:eastAsia="de-CH"/>
        </w:rPr>
      </w:pPr>
    </w:p>
    <w:p w14:paraId="45717358" w14:textId="77777777" w:rsidR="00491733" w:rsidRPr="00C6771C" w:rsidRDefault="00491733" w:rsidP="00AD74B9">
      <w:pPr>
        <w:pStyle w:val="KeinLeerraum"/>
        <w:rPr>
          <w:rFonts w:ascii="Arial" w:hAnsi="Arial" w:cs="Arial"/>
          <w:color w:val="000000" w:themeColor="text1"/>
          <w:lang w:eastAsia="de-CH"/>
        </w:rPr>
      </w:pPr>
    </w:p>
    <w:p w14:paraId="65928B23" w14:textId="77777777" w:rsidR="00491733" w:rsidRPr="00C6771C" w:rsidRDefault="00491733" w:rsidP="00AD74B9">
      <w:pPr>
        <w:pStyle w:val="KeinLeerraum"/>
        <w:rPr>
          <w:rFonts w:ascii="Arial" w:hAnsi="Arial" w:cs="Arial"/>
          <w:color w:val="000000" w:themeColor="text1"/>
          <w:lang w:eastAsia="de-CH"/>
        </w:rPr>
      </w:pPr>
    </w:p>
    <w:p w14:paraId="733209AE" w14:textId="2C62CE56" w:rsidR="005A51D4" w:rsidRPr="00C6771C" w:rsidRDefault="00743E81" w:rsidP="00AD74B9">
      <w:pPr>
        <w:pStyle w:val="KeinLeerraum"/>
        <w:rPr>
          <w:rFonts w:ascii="Arial" w:hAnsi="Arial" w:cs="Arial"/>
          <w:color w:val="000000" w:themeColor="text1"/>
          <w:lang w:eastAsia="de-CH"/>
        </w:rPr>
      </w:pPr>
      <w:r w:rsidRPr="00C6771C">
        <w:rPr>
          <w:rFonts w:ascii="Arial" w:hAnsi="Arial" w:cs="Arial"/>
          <w:color w:val="000000" w:themeColor="text1"/>
          <w:lang w:eastAsia="de-CH"/>
        </w:rPr>
        <w:lastRenderedPageBreak/>
        <w:t xml:space="preserve">Grundsätzlich entscheidet die Erstellerin oder der Ersteller des Links, des Ordners oder des Teams stets selber, welchen Personen der Zugriff erteilt werden soll. </w:t>
      </w:r>
      <w:r w:rsidR="005E2481" w:rsidRPr="00C6771C">
        <w:rPr>
          <w:rFonts w:ascii="Arial" w:hAnsi="Arial" w:cs="Arial"/>
          <w:color w:val="000000" w:themeColor="text1"/>
          <w:lang w:eastAsia="de-CH"/>
        </w:rPr>
        <w:t>Eine Administratorin oder ein Administrator muss hierzu nicht bemüht werden. Letztere Möglichkeit der Erstellung des Teams besticht ausserdem durch die Erhaltung der Daten, selbst wenn die ursprüngliche Erstellerin der Daten die Schule verlassen sollte. Dies ist ein grosser Vorteil gegenüber bestehenden Zusammenarbeits-Strukturen.</w:t>
      </w:r>
    </w:p>
    <w:p w14:paraId="61AA3FC3" w14:textId="77777777" w:rsidR="005A51D4" w:rsidRPr="00C6771C" w:rsidRDefault="005A51D4" w:rsidP="00AD74B9">
      <w:pPr>
        <w:pStyle w:val="KeinLeerraum"/>
        <w:rPr>
          <w:rFonts w:ascii="Arial" w:hAnsi="Arial" w:cs="Arial"/>
          <w:color w:val="000000" w:themeColor="text1"/>
          <w:lang w:eastAsia="de-CH"/>
        </w:rPr>
      </w:pPr>
    </w:p>
    <w:p w14:paraId="5B5CF6E0" w14:textId="77777777" w:rsidR="005A51D4" w:rsidRPr="00C6771C" w:rsidRDefault="005A51D4" w:rsidP="00AD74B9">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Im Idealfall startet die Klassenlehrperson somit mit der Erstellung eines solches Teams und lädt gleich die gesamte Klasse dazu ein. Die Grundlage für eine moderne Zusammenarbeit ist somit geschaffen. Werden nun Dateien für den Unterricht ausgetauscht, beispielsweise ein Arbeitsblatt für eine Gruppenarbeit, so kann die Lehrperson entscheiden, welche Gruppen sich jeweils um das Lösen des Auftrags bemühen sollen. Selber hat die Lehrperson stets Zugriff auf alle Arbeiten aller Gruppen. Die Schülerinnen und Schüler arbeiten nun kollaborativ an ihrem Auftrag. Dies bedeutet, dass die Schülerinnen und Schüler gleichzeitig am selben Dokument arbeiten können und Änderungen von einem anderen Mitglied innerhalb von ein paar wenigen Sekunden erblicken. </w:t>
      </w:r>
    </w:p>
    <w:p w14:paraId="1877E3D1" w14:textId="77777777" w:rsidR="005A51D4" w:rsidRPr="00C6771C" w:rsidRDefault="005A51D4" w:rsidP="00AD74B9">
      <w:pPr>
        <w:pStyle w:val="KeinLeerraum"/>
        <w:rPr>
          <w:rFonts w:ascii="Arial" w:hAnsi="Arial" w:cs="Arial"/>
          <w:color w:val="000000" w:themeColor="text1"/>
          <w:lang w:eastAsia="de-CH"/>
        </w:rPr>
      </w:pPr>
    </w:p>
    <w:p w14:paraId="4A6B86BE" w14:textId="77777777" w:rsidR="005A51D4" w:rsidRPr="00C6771C" w:rsidRDefault="005A51D4" w:rsidP="00AD74B9">
      <w:pPr>
        <w:pStyle w:val="KeinLeerraum"/>
        <w:rPr>
          <w:rFonts w:ascii="Arial" w:hAnsi="Arial" w:cs="Arial"/>
          <w:color w:val="000000" w:themeColor="text1"/>
          <w:lang w:eastAsia="de-CH"/>
        </w:rPr>
      </w:pPr>
      <w:r w:rsidRPr="00C6771C">
        <w:rPr>
          <w:rFonts w:ascii="Arial" w:hAnsi="Arial" w:cs="Arial"/>
          <w:color w:val="000000" w:themeColor="text1"/>
          <w:lang w:eastAsia="de-CH"/>
        </w:rPr>
        <w:t>Die Lehrperson kann in ihrer Klasse auch individuelle Aufgaben verteilen.</w:t>
      </w:r>
      <w:r w:rsidR="00863D3F" w:rsidRPr="00C6771C">
        <w:rPr>
          <w:rFonts w:ascii="Arial" w:hAnsi="Arial" w:cs="Arial"/>
          <w:color w:val="000000" w:themeColor="text1"/>
          <w:lang w:eastAsia="de-CH"/>
        </w:rPr>
        <w:t xml:space="preserve"> Jede Schülerin und jeder Schüler verfügt nun über den von der Lehrperson zur Verfügung gestellten Zeitraum, in welchem der Auftrag erledigt </w:t>
      </w:r>
      <w:r w:rsidR="0099474F" w:rsidRPr="00C6771C">
        <w:rPr>
          <w:rFonts w:ascii="Arial" w:hAnsi="Arial" w:cs="Arial"/>
          <w:color w:val="000000" w:themeColor="text1"/>
          <w:lang w:eastAsia="de-CH"/>
        </w:rPr>
        <w:t>werden</w:t>
      </w:r>
      <w:r w:rsidR="00863D3F" w:rsidRPr="00C6771C">
        <w:rPr>
          <w:rFonts w:ascii="Arial" w:hAnsi="Arial" w:cs="Arial"/>
          <w:color w:val="000000" w:themeColor="text1"/>
          <w:lang w:eastAsia="de-CH"/>
        </w:rPr>
        <w:t xml:space="preserve"> muss. Hat die Schülerin den Auftrag erledigt, kann sie diesen im elektronischen Briefkasten einlegen und der Lehrperson dadurch mitteilen, dass der Auftrag abgeschlossen ist. Der Lehrperson stehen nun Möglichkeiten zur Korrektur des Auftrags zur Verfügung oder sie entscheidet sich, dass die Schülerin die Verbesserungen selber anhand der zur Verfügung gestellten Lösungen durchführen soll.</w:t>
      </w:r>
    </w:p>
    <w:p w14:paraId="1A1CFB3F" w14:textId="77777777" w:rsidR="005E2481" w:rsidRPr="00C6771C" w:rsidRDefault="005E2481" w:rsidP="00AD74B9">
      <w:pPr>
        <w:pStyle w:val="KeinLeerraum"/>
        <w:rPr>
          <w:rFonts w:ascii="Arial" w:hAnsi="Arial" w:cs="Arial"/>
          <w:color w:val="000000" w:themeColor="text1"/>
          <w:lang w:eastAsia="de-CH"/>
        </w:rPr>
      </w:pPr>
    </w:p>
    <w:p w14:paraId="64DF59A8" w14:textId="77777777" w:rsidR="00ED42A4" w:rsidRPr="00C6771C" w:rsidRDefault="00863D3F"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Die Schülerinnen und Schüler können sich gegenseitig keine Aufgaben zuteilen, diese Funktion ist den Lehrpersonen überlassen. Jedoch können die Schülerinnen und Schüler für längerfristige Arbeiten oder grössere Unterrichtsprojekte eigene Teams erstellen, um Dokumente oder Bilder und Videos auf einfache Art miteinander auszutauschen.</w:t>
      </w:r>
    </w:p>
    <w:p w14:paraId="677F5D97" w14:textId="77777777" w:rsidR="00863D3F" w:rsidRPr="00C6771C" w:rsidRDefault="00863D3F" w:rsidP="00ED42A4">
      <w:pPr>
        <w:pStyle w:val="KeinLeerraum"/>
        <w:rPr>
          <w:rFonts w:ascii="Arial" w:hAnsi="Arial" w:cs="Arial"/>
          <w:color w:val="000000" w:themeColor="text1"/>
          <w:lang w:eastAsia="de-CH"/>
        </w:rPr>
      </w:pPr>
    </w:p>
    <w:p w14:paraId="1C3668B6" w14:textId="77777777" w:rsidR="00863D3F" w:rsidRPr="00C6771C" w:rsidRDefault="00863D3F"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Ausserdem stehen der Lehrperson und den Schülerinnen und Schülern ein Chatraum zur Verfügung, in welchem sie sich auf einem informellen, aber dennoch schulkonformen Weg, miteinander austauschen können. Schliesslich besteht auch die Möglichkeit, sich über einen Auftrag in der ganzen Klasse zu unterhalten oder als einzelner Schüler in einem solchen ‘Klassenchat’ die Lehrperson zu fragen. Die Antwort der Lehrperson können anschliessend alle Mitschülerinnen und Schüler einsehen.</w:t>
      </w:r>
    </w:p>
    <w:p w14:paraId="6E5BD572" w14:textId="77777777" w:rsidR="00863D3F" w:rsidRPr="00C6771C" w:rsidRDefault="00863D3F" w:rsidP="00ED42A4">
      <w:pPr>
        <w:pStyle w:val="KeinLeerraum"/>
        <w:rPr>
          <w:rFonts w:ascii="Arial" w:hAnsi="Arial" w:cs="Arial"/>
          <w:color w:val="000000" w:themeColor="text1"/>
          <w:lang w:eastAsia="de-CH"/>
        </w:rPr>
      </w:pPr>
    </w:p>
    <w:p w14:paraId="5418739E" w14:textId="77777777" w:rsidR="00175AC0" w:rsidRPr="00C6771C" w:rsidRDefault="00175AC0" w:rsidP="00ED42A4">
      <w:pPr>
        <w:pStyle w:val="KeinLeerraum"/>
        <w:rPr>
          <w:rFonts w:ascii="Arial" w:hAnsi="Arial" w:cs="Arial"/>
          <w:color w:val="000000" w:themeColor="text1"/>
          <w:lang w:eastAsia="de-CH"/>
        </w:rPr>
      </w:pPr>
    </w:p>
    <w:p w14:paraId="49186251" w14:textId="551E90F9" w:rsidR="00ED42A4" w:rsidRPr="00C6771C" w:rsidRDefault="00ED42A4" w:rsidP="00ED42A4">
      <w:pPr>
        <w:pStyle w:val="KeinLeerraum"/>
        <w:rPr>
          <w:rFonts w:ascii="Arial" w:hAnsi="Arial" w:cs="Arial"/>
          <w:b/>
          <w:bCs/>
          <w:color w:val="000000" w:themeColor="text1"/>
          <w:lang w:eastAsia="de-CH"/>
        </w:rPr>
      </w:pPr>
      <w:r w:rsidRPr="00C6771C">
        <w:rPr>
          <w:rFonts w:ascii="Arial" w:hAnsi="Arial" w:cs="Arial"/>
          <w:b/>
          <w:bCs/>
          <w:color w:val="000000" w:themeColor="text1"/>
          <w:lang w:eastAsia="de-CH"/>
        </w:rPr>
        <w:t>Login</w:t>
      </w:r>
      <w:r w:rsidR="00175AC0" w:rsidRPr="00C6771C">
        <w:rPr>
          <w:rFonts w:ascii="Arial" w:hAnsi="Arial" w:cs="Arial"/>
          <w:b/>
          <w:bCs/>
          <w:color w:val="000000" w:themeColor="text1"/>
          <w:lang w:eastAsia="de-CH"/>
        </w:rPr>
        <w:t>:</w:t>
      </w:r>
      <w:r w:rsidRPr="00C6771C">
        <w:rPr>
          <w:rFonts w:ascii="Arial" w:hAnsi="Arial" w:cs="Arial"/>
          <w:b/>
          <w:bCs/>
          <w:color w:val="000000" w:themeColor="text1"/>
          <w:lang w:eastAsia="de-CH"/>
        </w:rPr>
        <w:t xml:space="preserve"> </w:t>
      </w:r>
      <w:r w:rsidR="00D070BC" w:rsidRPr="00C6771C">
        <w:rPr>
          <w:rFonts w:ascii="Arial" w:hAnsi="Arial" w:cs="Arial"/>
          <w:b/>
          <w:bCs/>
          <w:color w:val="000000" w:themeColor="text1"/>
          <w:lang w:eastAsia="de-CH"/>
        </w:rPr>
        <w:t xml:space="preserve">Erstellung </w:t>
      </w:r>
      <w:r w:rsidR="0079633C" w:rsidRPr="00C6771C">
        <w:rPr>
          <w:rFonts w:ascii="Arial" w:hAnsi="Arial" w:cs="Arial"/>
          <w:b/>
          <w:bCs/>
          <w:color w:val="000000" w:themeColor="text1"/>
          <w:lang w:eastAsia="de-CH"/>
        </w:rPr>
        <w:t xml:space="preserve">der Logins für Schülerinnen und Schüler und </w:t>
      </w:r>
      <w:r w:rsidR="00D070BC" w:rsidRPr="00C6771C">
        <w:rPr>
          <w:rFonts w:ascii="Arial" w:hAnsi="Arial" w:cs="Arial"/>
          <w:b/>
          <w:bCs/>
          <w:color w:val="000000" w:themeColor="text1"/>
          <w:lang w:eastAsia="de-CH"/>
        </w:rPr>
        <w:t>Synchronisation mit Schulverwaltung</w:t>
      </w:r>
    </w:p>
    <w:p w14:paraId="4780A92C" w14:textId="0541B7CB" w:rsidR="00ED42A4" w:rsidRPr="00C6771C" w:rsidRDefault="0079633C"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Bei der Erstellung der Logins für die Schülerinnen und Schüler durfte die</w:t>
      </w:r>
      <w:r w:rsidR="004B6465" w:rsidRPr="00C6771C">
        <w:rPr>
          <w:rFonts w:ascii="Arial" w:hAnsi="Arial" w:cs="Arial"/>
          <w:color w:val="000000" w:themeColor="text1"/>
          <w:lang w:eastAsia="de-CH"/>
        </w:rPr>
        <w:t xml:space="preserve"> Schule Musterhausen </w:t>
      </w:r>
      <w:r w:rsidRPr="00C6771C">
        <w:rPr>
          <w:rFonts w:ascii="Arial" w:hAnsi="Arial" w:cs="Arial"/>
          <w:color w:val="000000" w:themeColor="text1"/>
          <w:lang w:eastAsia="de-CH"/>
        </w:rPr>
        <w:t>aus nachfolgenden zwei Varianten auswählen:</w:t>
      </w:r>
    </w:p>
    <w:p w14:paraId="1AA64D78" w14:textId="77777777" w:rsidR="002C4BCD" w:rsidRPr="00C6771C" w:rsidRDefault="002C4BCD" w:rsidP="00ED42A4">
      <w:pPr>
        <w:pStyle w:val="KeinLeerraum"/>
        <w:rPr>
          <w:rFonts w:ascii="Arial" w:hAnsi="Arial" w:cs="Arial"/>
          <w:b/>
          <w:bCs/>
          <w:color w:val="000000" w:themeColor="text1"/>
          <w:lang w:eastAsia="de-CH"/>
        </w:rPr>
      </w:pPr>
    </w:p>
    <w:p w14:paraId="00AE1EF1" w14:textId="58323EF6" w:rsidR="0079633C" w:rsidRPr="00C6771C" w:rsidRDefault="0079633C" w:rsidP="00ED42A4">
      <w:pPr>
        <w:pStyle w:val="KeinLeerraum"/>
        <w:rPr>
          <w:rFonts w:ascii="Arial" w:hAnsi="Arial" w:cs="Arial"/>
          <w:b/>
          <w:bCs/>
          <w:color w:val="000000" w:themeColor="text1"/>
          <w:lang w:eastAsia="de-CH"/>
        </w:rPr>
      </w:pPr>
      <w:r w:rsidRPr="00C6771C">
        <w:rPr>
          <w:rFonts w:ascii="Arial" w:hAnsi="Arial" w:cs="Arial"/>
          <w:b/>
          <w:bCs/>
          <w:color w:val="000000" w:themeColor="text1"/>
          <w:lang w:eastAsia="de-CH"/>
        </w:rPr>
        <w:t>Variante 1</w:t>
      </w:r>
    </w:p>
    <w:p w14:paraId="2FF76F23" w14:textId="77777777" w:rsidR="0079633C" w:rsidRPr="00C6771C" w:rsidRDefault="004B6465"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Benutzername: </w:t>
      </w:r>
      <w:sdt>
        <w:sdtPr>
          <w:rPr>
            <w:rFonts w:ascii="Arial" w:hAnsi="Arial" w:cs="Arial"/>
            <w:color w:val="000000" w:themeColor="text1"/>
          </w:rPr>
          <w:tag w:val="goog_rdk_0"/>
          <w:id w:val="1179692969"/>
        </w:sdtPr>
        <w:sdtEndPr/>
        <w:sdtContent/>
      </w:sdt>
      <w:sdt>
        <w:sdtPr>
          <w:rPr>
            <w:rFonts w:ascii="Arial" w:hAnsi="Arial" w:cs="Arial"/>
            <w:color w:val="000000" w:themeColor="text1"/>
          </w:rPr>
          <w:tag w:val="goog_rdk_3"/>
          <w:id w:val="1415356920"/>
        </w:sdtPr>
        <w:sdtEndPr/>
        <w:sdtContent/>
      </w:sdt>
      <w:r w:rsidRPr="00C6771C">
        <w:rPr>
          <w:rFonts w:ascii="Arial" w:hAnsi="Arial" w:cs="Arial"/>
          <w:color w:val="000000" w:themeColor="text1"/>
          <w:lang w:eastAsia="de-CH"/>
        </w:rPr>
        <w:t>vorname.nachname@schulem</w:t>
      </w:r>
      <w:bookmarkStart w:id="0" w:name="_GoBack"/>
      <w:bookmarkEnd w:id="0"/>
      <w:r w:rsidRPr="00C6771C">
        <w:rPr>
          <w:rFonts w:ascii="Arial" w:hAnsi="Arial" w:cs="Arial"/>
          <w:color w:val="000000" w:themeColor="text1"/>
          <w:lang w:eastAsia="de-CH"/>
        </w:rPr>
        <w:t xml:space="preserve">usterhausen.ch </w:t>
      </w:r>
    </w:p>
    <w:p w14:paraId="7181DB93" w14:textId="77777777" w:rsidR="002C4BCD" w:rsidRPr="00C6771C" w:rsidRDefault="002C4BCD" w:rsidP="00ED42A4">
      <w:pPr>
        <w:pStyle w:val="KeinLeerraum"/>
        <w:rPr>
          <w:rFonts w:ascii="Arial" w:hAnsi="Arial" w:cs="Arial"/>
          <w:color w:val="000000" w:themeColor="text1"/>
          <w:lang w:eastAsia="de-CH"/>
        </w:rPr>
      </w:pPr>
    </w:p>
    <w:p w14:paraId="3D9E4D0C" w14:textId="2A85FE84" w:rsidR="0079633C" w:rsidRPr="00C6771C" w:rsidRDefault="004B6465"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Passwort</w:t>
      </w:r>
      <w:r w:rsidR="0079633C" w:rsidRPr="00C6771C">
        <w:rPr>
          <w:rFonts w:ascii="Arial" w:hAnsi="Arial" w:cs="Arial"/>
          <w:color w:val="000000" w:themeColor="text1"/>
          <w:lang w:eastAsia="de-CH"/>
        </w:rPr>
        <w:t xml:space="preserve"> für Schülerinnen und Schüler vom </w:t>
      </w:r>
      <w:r w:rsidR="0079633C" w:rsidRPr="00C6771C">
        <w:rPr>
          <w:rFonts w:ascii="Arial" w:hAnsi="Arial" w:cs="Arial"/>
          <w:b/>
          <w:bCs/>
          <w:color w:val="000000" w:themeColor="text1"/>
          <w:lang w:eastAsia="de-CH"/>
        </w:rPr>
        <w:t>3. Zyklus</w:t>
      </w:r>
      <w:r w:rsidRPr="00C6771C">
        <w:rPr>
          <w:rFonts w:ascii="Arial" w:hAnsi="Arial" w:cs="Arial"/>
          <w:color w:val="000000" w:themeColor="text1"/>
          <w:lang w:eastAsia="de-CH"/>
        </w:rPr>
        <w:t xml:space="preserve">: </w:t>
      </w:r>
    </w:p>
    <w:p w14:paraId="76E9CFDE" w14:textId="27C43AB0" w:rsidR="004B6465" w:rsidRPr="00C6771C" w:rsidRDefault="004B6465"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Mindestens 8 Zeichen mittels Gross- und Kleinbuchstaben</w:t>
      </w:r>
      <w:r w:rsidR="0079633C" w:rsidRPr="00C6771C">
        <w:rPr>
          <w:rFonts w:ascii="Arial" w:hAnsi="Arial" w:cs="Arial"/>
          <w:color w:val="000000" w:themeColor="text1"/>
          <w:lang w:eastAsia="de-CH"/>
        </w:rPr>
        <w:t xml:space="preserve"> und mindestens eine Nummer oder ein</w:t>
      </w:r>
      <w:r w:rsidR="002C4BCD" w:rsidRPr="00C6771C">
        <w:rPr>
          <w:rFonts w:ascii="Arial" w:hAnsi="Arial" w:cs="Arial"/>
          <w:color w:val="000000" w:themeColor="text1"/>
          <w:lang w:eastAsia="de-CH"/>
        </w:rPr>
        <w:t xml:space="preserve"> </w:t>
      </w:r>
      <w:r w:rsidRPr="00C6771C">
        <w:rPr>
          <w:rFonts w:ascii="Arial" w:hAnsi="Arial" w:cs="Arial"/>
          <w:color w:val="000000" w:themeColor="text1"/>
          <w:lang w:eastAsia="de-CH"/>
        </w:rPr>
        <w:t>Sonderzeichen</w:t>
      </w:r>
    </w:p>
    <w:p w14:paraId="2B795B33" w14:textId="36C3B40A" w:rsidR="0079633C" w:rsidRPr="00C6771C" w:rsidRDefault="0079633C"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Passwort für Schülerinnen und Schüler vom </w:t>
      </w:r>
      <w:r w:rsidRPr="00C6771C">
        <w:rPr>
          <w:rFonts w:ascii="Arial" w:hAnsi="Arial" w:cs="Arial"/>
          <w:b/>
          <w:bCs/>
          <w:color w:val="000000" w:themeColor="text1"/>
          <w:lang w:eastAsia="de-CH"/>
        </w:rPr>
        <w:t>2. Zyklus</w:t>
      </w:r>
      <w:r w:rsidRPr="00C6771C">
        <w:rPr>
          <w:rFonts w:ascii="Arial" w:hAnsi="Arial" w:cs="Arial"/>
          <w:color w:val="000000" w:themeColor="text1"/>
          <w:lang w:eastAsia="de-CH"/>
        </w:rPr>
        <w:t xml:space="preserve"> (ab 5. Klasse):</w:t>
      </w:r>
    </w:p>
    <w:p w14:paraId="0CDEABF1" w14:textId="2C62812D" w:rsidR="0079633C" w:rsidRPr="00C6771C" w:rsidRDefault="0079633C"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Mindestens 6 Zeichen mittels Gross- und Kleinbuchstaben und mindestens eine Nummer</w:t>
      </w:r>
    </w:p>
    <w:p w14:paraId="763D2FFC" w14:textId="2B842DA4" w:rsidR="0079633C" w:rsidRPr="00C6771C" w:rsidRDefault="0079633C" w:rsidP="00ED42A4">
      <w:pPr>
        <w:pStyle w:val="KeinLeerraum"/>
        <w:rPr>
          <w:rFonts w:ascii="Arial" w:hAnsi="Arial" w:cs="Arial"/>
          <w:color w:val="000000" w:themeColor="text1"/>
          <w:lang w:eastAsia="de-CH"/>
        </w:rPr>
      </w:pPr>
    </w:p>
    <w:p w14:paraId="0C72987B" w14:textId="77777777" w:rsidR="002C4BCD" w:rsidRPr="00C6771C" w:rsidRDefault="002C4BCD" w:rsidP="00ED42A4">
      <w:pPr>
        <w:pStyle w:val="KeinLeerraum"/>
        <w:rPr>
          <w:rFonts w:ascii="Arial" w:hAnsi="Arial" w:cs="Arial"/>
          <w:b/>
          <w:bCs/>
          <w:color w:val="000000" w:themeColor="text1"/>
          <w:lang w:eastAsia="de-CH"/>
        </w:rPr>
      </w:pPr>
    </w:p>
    <w:p w14:paraId="5E6B93DF" w14:textId="77777777" w:rsidR="002C4BCD" w:rsidRPr="00C6771C" w:rsidRDefault="002C4BCD" w:rsidP="00ED42A4">
      <w:pPr>
        <w:pStyle w:val="KeinLeerraum"/>
        <w:rPr>
          <w:rFonts w:ascii="Arial" w:hAnsi="Arial" w:cs="Arial"/>
          <w:b/>
          <w:bCs/>
          <w:color w:val="000000" w:themeColor="text1"/>
          <w:lang w:eastAsia="de-CH"/>
        </w:rPr>
      </w:pPr>
    </w:p>
    <w:p w14:paraId="01BD59FF" w14:textId="77777777" w:rsidR="002C4BCD" w:rsidRPr="00C6771C" w:rsidRDefault="002C4BCD" w:rsidP="00ED42A4">
      <w:pPr>
        <w:pStyle w:val="KeinLeerraum"/>
        <w:rPr>
          <w:rFonts w:ascii="Arial" w:hAnsi="Arial" w:cs="Arial"/>
          <w:b/>
          <w:bCs/>
          <w:color w:val="000000" w:themeColor="text1"/>
          <w:lang w:eastAsia="de-CH"/>
        </w:rPr>
      </w:pPr>
    </w:p>
    <w:p w14:paraId="33FC50FE" w14:textId="77777777" w:rsidR="002C4BCD" w:rsidRPr="00C6771C" w:rsidRDefault="002C4BCD" w:rsidP="00ED42A4">
      <w:pPr>
        <w:pStyle w:val="KeinLeerraum"/>
        <w:rPr>
          <w:rFonts w:ascii="Arial" w:hAnsi="Arial" w:cs="Arial"/>
          <w:b/>
          <w:bCs/>
          <w:color w:val="000000" w:themeColor="text1"/>
          <w:lang w:eastAsia="de-CH"/>
        </w:rPr>
      </w:pPr>
    </w:p>
    <w:p w14:paraId="08D7BBA2" w14:textId="509D0CAE" w:rsidR="0079633C" w:rsidRPr="00C6771C" w:rsidRDefault="0079633C" w:rsidP="00ED42A4">
      <w:pPr>
        <w:pStyle w:val="KeinLeerraum"/>
        <w:rPr>
          <w:rFonts w:ascii="Arial" w:hAnsi="Arial" w:cs="Arial"/>
          <w:b/>
          <w:bCs/>
          <w:color w:val="000000" w:themeColor="text1"/>
          <w:lang w:eastAsia="de-CH"/>
        </w:rPr>
      </w:pPr>
      <w:r w:rsidRPr="00C6771C">
        <w:rPr>
          <w:rFonts w:ascii="Arial" w:hAnsi="Arial" w:cs="Arial"/>
          <w:b/>
          <w:bCs/>
          <w:color w:val="000000" w:themeColor="text1"/>
          <w:lang w:eastAsia="de-CH"/>
        </w:rPr>
        <w:t>Variante 2</w:t>
      </w:r>
    </w:p>
    <w:p w14:paraId="0B90B517" w14:textId="2CD0FF87" w:rsidR="0079633C" w:rsidRPr="00C6771C" w:rsidRDefault="0079633C" w:rsidP="0079633C">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Benutzername: </w:t>
      </w:r>
      <w:sdt>
        <w:sdtPr>
          <w:rPr>
            <w:rFonts w:ascii="Arial" w:hAnsi="Arial" w:cs="Arial"/>
            <w:color w:val="000000" w:themeColor="text1"/>
          </w:rPr>
          <w:tag w:val="goog_rdk_0"/>
          <w:id w:val="-175038287"/>
        </w:sdtPr>
        <w:sdtEndPr/>
        <w:sdtContent/>
      </w:sdt>
      <w:sdt>
        <w:sdtPr>
          <w:rPr>
            <w:rFonts w:ascii="Arial" w:hAnsi="Arial" w:cs="Arial"/>
            <w:color w:val="000000" w:themeColor="text1"/>
          </w:rPr>
          <w:tag w:val="goog_rdk_3"/>
          <w:id w:val="-2071642749"/>
        </w:sdtPr>
        <w:sdtEndPr/>
        <w:sdtContent/>
      </w:sdt>
      <w:r w:rsidRPr="00C6771C">
        <w:rPr>
          <w:rFonts w:ascii="Arial" w:hAnsi="Arial" w:cs="Arial"/>
          <w:color w:val="000000" w:themeColor="text1"/>
          <w:lang w:eastAsia="de-CH"/>
        </w:rPr>
        <w:t>vorname.nachname@</w:t>
      </w:r>
      <w:r w:rsidRPr="00C6771C">
        <w:rPr>
          <w:rFonts w:ascii="Arial" w:hAnsi="Arial" w:cs="Arial"/>
          <w:b/>
          <w:bCs/>
          <w:color w:val="000000" w:themeColor="text1"/>
          <w:lang w:eastAsia="de-CH"/>
        </w:rPr>
        <w:t>edu.</w:t>
      </w:r>
      <w:r w:rsidRPr="00C6771C">
        <w:rPr>
          <w:rFonts w:ascii="Arial" w:hAnsi="Arial" w:cs="Arial"/>
          <w:color w:val="000000" w:themeColor="text1"/>
          <w:lang w:eastAsia="de-CH"/>
        </w:rPr>
        <w:t xml:space="preserve">schulemusterhausen.ch </w:t>
      </w:r>
    </w:p>
    <w:p w14:paraId="497FF24C" w14:textId="77777777" w:rsidR="0079633C" w:rsidRPr="00C6771C" w:rsidRDefault="0079633C" w:rsidP="0079633C">
      <w:pPr>
        <w:pStyle w:val="KeinLeerraum"/>
        <w:rPr>
          <w:rFonts w:ascii="Arial" w:hAnsi="Arial" w:cs="Arial"/>
          <w:color w:val="000000" w:themeColor="text1"/>
          <w:lang w:eastAsia="de-CH"/>
        </w:rPr>
      </w:pPr>
    </w:p>
    <w:p w14:paraId="4C7F1743" w14:textId="77777777" w:rsidR="0079633C" w:rsidRPr="00C6771C" w:rsidRDefault="0079633C" w:rsidP="0079633C">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Passwort für Schülerinnen und Schüler vom </w:t>
      </w:r>
      <w:r w:rsidRPr="00C6771C">
        <w:rPr>
          <w:rFonts w:ascii="Arial" w:hAnsi="Arial" w:cs="Arial"/>
          <w:b/>
          <w:bCs/>
          <w:color w:val="000000" w:themeColor="text1"/>
          <w:lang w:eastAsia="de-CH"/>
        </w:rPr>
        <w:t>3. Zyklus</w:t>
      </w:r>
      <w:r w:rsidRPr="00C6771C">
        <w:rPr>
          <w:rFonts w:ascii="Arial" w:hAnsi="Arial" w:cs="Arial"/>
          <w:color w:val="000000" w:themeColor="text1"/>
          <w:lang w:eastAsia="de-CH"/>
        </w:rPr>
        <w:t xml:space="preserve">: </w:t>
      </w:r>
    </w:p>
    <w:p w14:paraId="42AC5462" w14:textId="553B9323" w:rsidR="0079633C" w:rsidRPr="00C6771C" w:rsidRDefault="0079633C" w:rsidP="0079633C">
      <w:pPr>
        <w:pStyle w:val="KeinLeerraum"/>
        <w:rPr>
          <w:rFonts w:ascii="Arial" w:hAnsi="Arial" w:cs="Arial"/>
          <w:color w:val="000000" w:themeColor="text1"/>
          <w:lang w:eastAsia="de-CH"/>
        </w:rPr>
      </w:pPr>
      <w:r w:rsidRPr="00C6771C">
        <w:rPr>
          <w:rFonts w:ascii="Arial" w:hAnsi="Arial" w:cs="Arial"/>
          <w:color w:val="000000" w:themeColor="text1"/>
          <w:lang w:eastAsia="de-CH"/>
        </w:rPr>
        <w:t>Mindestens 8 Zeichen mittels Gross- und Kleinbuchstaben und mindestens eine Nummer oder ein Sonderzeichen</w:t>
      </w:r>
    </w:p>
    <w:p w14:paraId="682E14C8" w14:textId="77777777" w:rsidR="0079633C" w:rsidRPr="00C6771C" w:rsidRDefault="0079633C" w:rsidP="0079633C">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Passwort für Schülerinnen und Schüler vom </w:t>
      </w:r>
      <w:r w:rsidRPr="00C6771C">
        <w:rPr>
          <w:rFonts w:ascii="Arial" w:hAnsi="Arial" w:cs="Arial"/>
          <w:b/>
          <w:bCs/>
          <w:color w:val="000000" w:themeColor="text1"/>
          <w:lang w:eastAsia="de-CH"/>
        </w:rPr>
        <w:t>2. Zyklus</w:t>
      </w:r>
      <w:r w:rsidRPr="00C6771C">
        <w:rPr>
          <w:rFonts w:ascii="Arial" w:hAnsi="Arial" w:cs="Arial"/>
          <w:color w:val="000000" w:themeColor="text1"/>
          <w:lang w:eastAsia="de-CH"/>
        </w:rPr>
        <w:t xml:space="preserve"> (ab 5. Klasse):</w:t>
      </w:r>
    </w:p>
    <w:p w14:paraId="4AE02D0C" w14:textId="018A2964" w:rsidR="0079633C" w:rsidRPr="00C6771C" w:rsidRDefault="0079633C" w:rsidP="0079633C">
      <w:pPr>
        <w:pStyle w:val="KeinLeerraum"/>
        <w:rPr>
          <w:rFonts w:ascii="Arial" w:hAnsi="Arial" w:cs="Arial"/>
          <w:color w:val="000000" w:themeColor="text1"/>
          <w:lang w:eastAsia="de-CH"/>
        </w:rPr>
      </w:pPr>
      <w:r w:rsidRPr="00C6771C">
        <w:rPr>
          <w:rFonts w:ascii="Arial" w:hAnsi="Arial" w:cs="Arial"/>
          <w:color w:val="000000" w:themeColor="text1"/>
          <w:lang w:eastAsia="de-CH"/>
        </w:rPr>
        <w:t>Mindestens 6 Zeichen mittels Gross- und Kleinbuchstaben und mindestens eine</w:t>
      </w:r>
      <w:r w:rsidR="002C4BCD" w:rsidRPr="00C6771C">
        <w:rPr>
          <w:rFonts w:ascii="Arial" w:hAnsi="Arial" w:cs="Arial"/>
          <w:color w:val="000000" w:themeColor="text1"/>
          <w:lang w:eastAsia="de-CH"/>
        </w:rPr>
        <w:t xml:space="preserve"> </w:t>
      </w:r>
      <w:r w:rsidRPr="00C6771C">
        <w:rPr>
          <w:rFonts w:ascii="Arial" w:hAnsi="Arial" w:cs="Arial"/>
          <w:color w:val="000000" w:themeColor="text1"/>
          <w:lang w:eastAsia="de-CH"/>
        </w:rPr>
        <w:t>Nummer</w:t>
      </w:r>
    </w:p>
    <w:p w14:paraId="1EC132BE" w14:textId="77777777" w:rsidR="0079633C" w:rsidRPr="00C6771C" w:rsidRDefault="0079633C" w:rsidP="00ED42A4">
      <w:pPr>
        <w:pStyle w:val="KeinLeerraum"/>
        <w:rPr>
          <w:rFonts w:ascii="Arial" w:hAnsi="Arial" w:cs="Arial"/>
          <w:color w:val="000000" w:themeColor="text1"/>
          <w:lang w:eastAsia="de-CH"/>
        </w:rPr>
      </w:pPr>
    </w:p>
    <w:p w14:paraId="06A0A721" w14:textId="1110AD5B" w:rsidR="004B6465" w:rsidRPr="00C6771C" w:rsidRDefault="002C4BCD" w:rsidP="00ED42A4">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Die Schule Musterhausen </w:t>
      </w:r>
      <w:r w:rsidR="008802F2" w:rsidRPr="00C6771C">
        <w:rPr>
          <w:rFonts w:ascii="Arial" w:hAnsi="Arial" w:cs="Arial"/>
          <w:color w:val="000000" w:themeColor="text1"/>
          <w:lang w:eastAsia="de-CH"/>
        </w:rPr>
        <w:t>hat sich aufgrund nachfolgender</w:t>
      </w:r>
      <w:r w:rsidRPr="00C6771C">
        <w:rPr>
          <w:rFonts w:ascii="Arial" w:hAnsi="Arial" w:cs="Arial"/>
          <w:color w:val="000000" w:themeColor="text1"/>
          <w:lang w:eastAsia="de-CH"/>
        </w:rPr>
        <w:t xml:space="preserve"> Überlegungen für Variante 1</w:t>
      </w:r>
      <w:r w:rsidR="008802F2" w:rsidRPr="00C6771C">
        <w:rPr>
          <w:rFonts w:ascii="Arial" w:hAnsi="Arial" w:cs="Arial"/>
          <w:color w:val="000000" w:themeColor="text1"/>
          <w:lang w:eastAsia="de-CH"/>
        </w:rPr>
        <w:t xml:space="preserve"> entschieden</w:t>
      </w:r>
      <w:r w:rsidRPr="00C6771C">
        <w:rPr>
          <w:rFonts w:ascii="Arial" w:hAnsi="Arial" w:cs="Arial"/>
          <w:color w:val="000000" w:themeColor="text1"/>
          <w:lang w:eastAsia="de-CH"/>
        </w:rPr>
        <w:t xml:space="preserve">: </w:t>
      </w:r>
    </w:p>
    <w:p w14:paraId="416BADA3" w14:textId="27165FF6" w:rsidR="002C4BCD" w:rsidRPr="00C6771C" w:rsidRDefault="002C4BCD" w:rsidP="002C4BCD">
      <w:pPr>
        <w:pStyle w:val="KeinLeerraum"/>
        <w:rPr>
          <w:rFonts w:ascii="Arial" w:hAnsi="Arial" w:cs="Arial"/>
          <w:color w:val="000000" w:themeColor="text1"/>
          <w:lang w:eastAsia="de-CH"/>
        </w:rPr>
      </w:pPr>
      <w:r w:rsidRPr="00C6771C">
        <w:rPr>
          <w:rFonts w:ascii="Arial" w:hAnsi="Arial" w:cs="Arial"/>
          <w:color w:val="000000" w:themeColor="text1"/>
          <w:lang w:eastAsia="de-CH"/>
        </w:rPr>
        <w:t>Aktuell müssen die Schülerinnen und Schüler auf zahlreichen P</w:t>
      </w:r>
      <w:r w:rsidR="008802F2" w:rsidRPr="00C6771C">
        <w:rPr>
          <w:rFonts w:ascii="Arial" w:hAnsi="Arial" w:cs="Arial"/>
          <w:color w:val="000000" w:themeColor="text1"/>
          <w:lang w:eastAsia="de-CH"/>
        </w:rPr>
        <w:t>lattformen</w:t>
      </w:r>
      <w:r w:rsidRPr="00C6771C">
        <w:rPr>
          <w:rFonts w:ascii="Arial" w:hAnsi="Arial" w:cs="Arial"/>
          <w:color w:val="000000" w:themeColor="text1"/>
          <w:lang w:eastAsia="de-CH"/>
        </w:rPr>
        <w:t xml:space="preserve"> </w:t>
      </w:r>
      <w:r w:rsidR="008802F2" w:rsidRPr="00C6771C">
        <w:rPr>
          <w:rFonts w:ascii="Arial" w:hAnsi="Arial" w:cs="Arial"/>
          <w:color w:val="000000" w:themeColor="text1"/>
          <w:lang w:eastAsia="de-CH"/>
        </w:rPr>
        <w:t>ihre</w:t>
      </w:r>
      <w:r w:rsidRPr="00C6771C">
        <w:rPr>
          <w:rFonts w:ascii="Arial" w:hAnsi="Arial" w:cs="Arial"/>
          <w:color w:val="000000" w:themeColor="text1"/>
          <w:lang w:eastAsia="de-CH"/>
        </w:rPr>
        <w:t xml:space="preserve"> Mailadresse eingeben. Damit sie diese Adresse möglichst schnell und fehlerfrei eingeben können, wird Variante 1 bevorzugt. Damit jedoch die Mailadressen der Schülerinnen und Schüler von jenen der Lehrpersonen unterschieden werden können, wird ihnen beim Anzeigenamen ein Zusatz ‘Lernende’ hinzugefügt. Damit ist insbesondere für externe Personen, beispielsweise von Lehrbetrieben, stets ersichtlich, dass es sich um eine Schülerin oder um einen Schüler handelt.</w:t>
      </w:r>
    </w:p>
    <w:p w14:paraId="12461FFC" w14:textId="2745C0D8" w:rsidR="002C4BCD" w:rsidRPr="00C6771C" w:rsidRDefault="002C4BCD" w:rsidP="00ED42A4">
      <w:pPr>
        <w:pStyle w:val="KeinLeerraum"/>
        <w:rPr>
          <w:rFonts w:ascii="Arial" w:hAnsi="Arial" w:cs="Arial"/>
          <w:color w:val="000000" w:themeColor="text1"/>
          <w:lang w:eastAsia="de-CH"/>
        </w:rPr>
      </w:pPr>
    </w:p>
    <w:p w14:paraId="6E169386" w14:textId="3F99C373" w:rsidR="00503303" w:rsidRPr="00C6771C" w:rsidRDefault="004B6465" w:rsidP="002C4BCD">
      <w:pPr>
        <w:pStyle w:val="KeinLeerraum"/>
        <w:rPr>
          <w:rFonts w:ascii="Arial" w:hAnsi="Arial" w:cs="Arial"/>
          <w:color w:val="000000" w:themeColor="text1"/>
          <w:lang w:eastAsia="de-CH"/>
        </w:rPr>
      </w:pPr>
      <w:r w:rsidRPr="00C6771C">
        <w:rPr>
          <w:rFonts w:ascii="Arial" w:hAnsi="Arial" w:cs="Arial"/>
          <w:color w:val="000000" w:themeColor="text1"/>
          <w:lang w:eastAsia="de-CH"/>
        </w:rPr>
        <w:t xml:space="preserve">Da die Schulverwaltung bereits </w:t>
      </w:r>
      <w:r w:rsidR="00DD3528" w:rsidRPr="00C6771C">
        <w:rPr>
          <w:rFonts w:ascii="Arial" w:hAnsi="Arial" w:cs="Arial"/>
          <w:color w:val="000000" w:themeColor="text1"/>
          <w:lang w:eastAsia="de-CH"/>
        </w:rPr>
        <w:t xml:space="preserve">über </w:t>
      </w:r>
      <w:r w:rsidRPr="00C6771C">
        <w:rPr>
          <w:rFonts w:ascii="Arial" w:hAnsi="Arial" w:cs="Arial"/>
          <w:color w:val="000000" w:themeColor="text1"/>
          <w:lang w:eastAsia="de-CH"/>
        </w:rPr>
        <w:t xml:space="preserve">alle Personenangaben </w:t>
      </w:r>
      <w:r w:rsidR="00DD3528" w:rsidRPr="00C6771C">
        <w:rPr>
          <w:rFonts w:ascii="Arial" w:hAnsi="Arial" w:cs="Arial"/>
          <w:color w:val="000000" w:themeColor="text1"/>
          <w:lang w:eastAsia="de-CH"/>
        </w:rPr>
        <w:t>der</w:t>
      </w:r>
      <w:r w:rsidRPr="00C6771C">
        <w:rPr>
          <w:rFonts w:ascii="Arial" w:hAnsi="Arial" w:cs="Arial"/>
          <w:color w:val="000000" w:themeColor="text1"/>
          <w:lang w:eastAsia="de-CH"/>
        </w:rPr>
        <w:t xml:space="preserve"> Schülerinnen und Schüler</w:t>
      </w:r>
      <w:r w:rsidR="00CE2867" w:rsidRPr="00C6771C">
        <w:rPr>
          <w:rFonts w:ascii="Arial" w:hAnsi="Arial" w:cs="Arial"/>
          <w:color w:val="000000" w:themeColor="text1"/>
          <w:lang w:eastAsia="de-CH"/>
        </w:rPr>
        <w:t>,</w:t>
      </w:r>
      <w:r w:rsidRPr="00C6771C">
        <w:rPr>
          <w:rFonts w:ascii="Arial" w:hAnsi="Arial" w:cs="Arial"/>
          <w:color w:val="000000" w:themeColor="text1"/>
          <w:lang w:eastAsia="de-CH"/>
        </w:rPr>
        <w:t xml:space="preserve"> Lehrpersonen und die Schulleitung verfügt, ist eine Synchronisation </w:t>
      </w:r>
      <w:r w:rsidR="00076C45" w:rsidRPr="00C6771C">
        <w:rPr>
          <w:rFonts w:ascii="Arial" w:hAnsi="Arial" w:cs="Arial"/>
          <w:color w:val="000000" w:themeColor="text1"/>
          <w:lang w:eastAsia="de-CH"/>
        </w:rPr>
        <w:t xml:space="preserve">des Cloud-Dienstes </w:t>
      </w:r>
      <w:r w:rsidRPr="00C6771C">
        <w:rPr>
          <w:rFonts w:ascii="Arial" w:hAnsi="Arial" w:cs="Arial"/>
          <w:color w:val="000000" w:themeColor="text1"/>
          <w:lang w:eastAsia="de-CH"/>
        </w:rPr>
        <w:t xml:space="preserve">mit diesem Datensatz sinnvoll. </w:t>
      </w:r>
      <w:r w:rsidR="00076C45" w:rsidRPr="00C6771C">
        <w:rPr>
          <w:rFonts w:ascii="Arial" w:hAnsi="Arial" w:cs="Arial"/>
          <w:color w:val="000000" w:themeColor="text1"/>
          <w:lang w:eastAsia="de-CH"/>
        </w:rPr>
        <w:t xml:space="preserve">Die Schule Musterhausen hat die Synchronisation entsprechend aktiviert und Regeln für die Erstellung der Mailadresse definiert. Beispielsweise werden Doppelnamen eliminiert oder ä, ö und ü-Zeichen automatisch auf </w:t>
      </w:r>
      <w:proofErr w:type="spellStart"/>
      <w:r w:rsidR="00076C45" w:rsidRPr="00C6771C">
        <w:rPr>
          <w:rFonts w:ascii="Arial" w:hAnsi="Arial" w:cs="Arial"/>
          <w:color w:val="000000" w:themeColor="text1"/>
          <w:lang w:eastAsia="de-CH"/>
        </w:rPr>
        <w:t>ae</w:t>
      </w:r>
      <w:proofErr w:type="spellEnd"/>
      <w:r w:rsidR="00076C45" w:rsidRPr="00C6771C">
        <w:rPr>
          <w:rFonts w:ascii="Arial" w:hAnsi="Arial" w:cs="Arial"/>
          <w:color w:val="000000" w:themeColor="text1"/>
          <w:lang w:eastAsia="de-CH"/>
        </w:rPr>
        <w:t xml:space="preserve">, </w:t>
      </w:r>
      <w:proofErr w:type="spellStart"/>
      <w:r w:rsidR="00076C45" w:rsidRPr="00C6771C">
        <w:rPr>
          <w:rFonts w:ascii="Arial" w:hAnsi="Arial" w:cs="Arial"/>
          <w:color w:val="000000" w:themeColor="text1"/>
          <w:lang w:eastAsia="de-CH"/>
        </w:rPr>
        <w:t>oe</w:t>
      </w:r>
      <w:proofErr w:type="spellEnd"/>
      <w:r w:rsidR="00076C45" w:rsidRPr="00C6771C">
        <w:rPr>
          <w:rFonts w:ascii="Arial" w:hAnsi="Arial" w:cs="Arial"/>
          <w:color w:val="000000" w:themeColor="text1"/>
          <w:lang w:eastAsia="de-CH"/>
        </w:rPr>
        <w:t xml:space="preserve"> oder </w:t>
      </w:r>
      <w:proofErr w:type="spellStart"/>
      <w:r w:rsidR="00076C45" w:rsidRPr="00C6771C">
        <w:rPr>
          <w:rFonts w:ascii="Arial" w:hAnsi="Arial" w:cs="Arial"/>
          <w:color w:val="000000" w:themeColor="text1"/>
          <w:lang w:eastAsia="de-CH"/>
        </w:rPr>
        <w:t>ue</w:t>
      </w:r>
      <w:proofErr w:type="spellEnd"/>
      <w:r w:rsidR="00076C45" w:rsidRPr="00C6771C">
        <w:rPr>
          <w:rFonts w:ascii="Arial" w:hAnsi="Arial" w:cs="Arial"/>
          <w:color w:val="000000" w:themeColor="text1"/>
          <w:lang w:eastAsia="de-CH"/>
        </w:rPr>
        <w:t xml:space="preserve"> angepasst. Ausserdem existieren dank dieser Synchronisation bereits alle Klassen als Teams. Dies bedeutet, dass die Klassenlehrerin oder der Klassenlehrer bereits ab dem ersten Schultag </w:t>
      </w:r>
      <w:r w:rsidR="00DD3528" w:rsidRPr="00C6771C">
        <w:rPr>
          <w:rFonts w:ascii="Arial" w:hAnsi="Arial" w:cs="Arial"/>
          <w:color w:val="000000" w:themeColor="text1"/>
          <w:lang w:eastAsia="de-CH"/>
        </w:rPr>
        <w:t xml:space="preserve">die </w:t>
      </w:r>
      <w:r w:rsidR="00076C45" w:rsidRPr="00C6771C">
        <w:rPr>
          <w:rFonts w:ascii="Arial" w:hAnsi="Arial" w:cs="Arial"/>
          <w:color w:val="000000" w:themeColor="text1"/>
          <w:lang w:eastAsia="de-CH"/>
        </w:rPr>
        <w:t>Klasse als virtuelles Team vor sich auf dem Bildschirm sieht. Somit steht dem Dateiaustausch oder der Erteilung von virtuellen Aufträgen nichts mehr im Weg.</w:t>
      </w:r>
    </w:p>
    <w:p w14:paraId="73265B49" w14:textId="77777777" w:rsidR="00503303" w:rsidRPr="00C6771C" w:rsidRDefault="009F1831" w:rsidP="00503303">
      <w:pPr>
        <w:pStyle w:val="GrundschriftVSA"/>
        <w:contextualSpacing/>
        <w:rPr>
          <w:rFonts w:ascii="Arial" w:hAnsi="Arial" w:cs="Arial"/>
          <w:color w:val="000000" w:themeColor="text1"/>
          <w:sz w:val="20"/>
          <w:lang w:eastAsia="de-CH"/>
        </w:rPr>
      </w:pPr>
    </w:p>
    <w:p w14:paraId="2188F708" w14:textId="77777777" w:rsidR="00503303" w:rsidRPr="00C6771C" w:rsidRDefault="009F1831" w:rsidP="00503303">
      <w:pPr>
        <w:pStyle w:val="GrundschriftVSA"/>
        <w:contextualSpacing/>
        <w:rPr>
          <w:rFonts w:ascii="Arial" w:hAnsi="Arial" w:cs="Arial"/>
          <w:color w:val="000000" w:themeColor="text1"/>
          <w:sz w:val="20"/>
          <w:lang w:eastAsia="de-CH"/>
        </w:rPr>
      </w:pPr>
    </w:p>
    <w:p w14:paraId="1E79BCF5" w14:textId="77777777" w:rsidR="00503303" w:rsidRPr="00C6771C" w:rsidRDefault="009F1831" w:rsidP="00503303">
      <w:pPr>
        <w:pStyle w:val="GrundschriftVSA"/>
        <w:contextualSpacing/>
        <w:rPr>
          <w:rFonts w:ascii="Arial" w:hAnsi="Arial" w:cs="Arial"/>
          <w:color w:val="000000" w:themeColor="text1"/>
          <w:sz w:val="20"/>
          <w:lang w:eastAsia="de-CH"/>
        </w:rPr>
      </w:pPr>
    </w:p>
    <w:p w14:paraId="3F52CEAF" w14:textId="77777777" w:rsidR="00503303" w:rsidRPr="00C6771C" w:rsidRDefault="009F1831" w:rsidP="00503303">
      <w:pPr>
        <w:pStyle w:val="GrundschriftVSA"/>
        <w:contextualSpacing/>
        <w:rPr>
          <w:rFonts w:ascii="Arial" w:hAnsi="Arial" w:cs="Arial"/>
          <w:color w:val="000000" w:themeColor="text1"/>
          <w:sz w:val="20"/>
          <w:lang w:eastAsia="de-CH"/>
        </w:rPr>
      </w:pPr>
    </w:p>
    <w:p w14:paraId="66CFD495" w14:textId="77777777" w:rsidR="00503303" w:rsidRPr="00C6771C" w:rsidRDefault="009F1831" w:rsidP="00503303">
      <w:pPr>
        <w:pStyle w:val="GrundschriftVSA"/>
        <w:contextualSpacing/>
        <w:rPr>
          <w:rFonts w:ascii="Arial" w:hAnsi="Arial" w:cs="Arial"/>
          <w:color w:val="000000" w:themeColor="text1"/>
          <w:sz w:val="20"/>
          <w:lang w:eastAsia="de-CH"/>
        </w:rPr>
      </w:pPr>
    </w:p>
    <w:p w14:paraId="4E1B3D22" w14:textId="77777777" w:rsidR="00503303" w:rsidRPr="00C6771C" w:rsidRDefault="009F1831" w:rsidP="00503303">
      <w:pPr>
        <w:pStyle w:val="GrundschriftVSA"/>
        <w:contextualSpacing/>
        <w:rPr>
          <w:rFonts w:ascii="Arial" w:hAnsi="Arial" w:cs="Arial"/>
          <w:color w:val="000000" w:themeColor="text1"/>
          <w:sz w:val="20"/>
          <w:lang w:eastAsia="de-CH"/>
        </w:rPr>
      </w:pPr>
    </w:p>
    <w:p w14:paraId="06051580" w14:textId="77777777" w:rsidR="00503303" w:rsidRPr="00C6771C" w:rsidRDefault="009F1831" w:rsidP="00503303">
      <w:pPr>
        <w:pStyle w:val="GrundschriftVSA"/>
        <w:contextualSpacing/>
        <w:rPr>
          <w:rFonts w:ascii="Arial" w:hAnsi="Arial" w:cs="Arial"/>
          <w:color w:val="000000" w:themeColor="text1"/>
          <w:sz w:val="20"/>
          <w:lang w:eastAsia="de-CH"/>
        </w:rPr>
      </w:pPr>
    </w:p>
    <w:p w14:paraId="0C16824E" w14:textId="77777777" w:rsidR="00503303" w:rsidRPr="00C6771C" w:rsidRDefault="009F1831" w:rsidP="00503303">
      <w:pPr>
        <w:pStyle w:val="GrundschriftVSA"/>
        <w:contextualSpacing/>
        <w:rPr>
          <w:rFonts w:ascii="Arial" w:hAnsi="Arial" w:cs="Arial"/>
          <w:color w:val="000000" w:themeColor="text1"/>
          <w:sz w:val="20"/>
          <w:lang w:eastAsia="de-CH"/>
        </w:rPr>
      </w:pPr>
    </w:p>
    <w:p w14:paraId="5691A3A8" w14:textId="77777777" w:rsidR="00503303" w:rsidRPr="00C6771C" w:rsidRDefault="009F1831" w:rsidP="00503303">
      <w:pPr>
        <w:pStyle w:val="GrundschriftVSA"/>
        <w:contextualSpacing/>
        <w:rPr>
          <w:rFonts w:ascii="Arial" w:hAnsi="Arial" w:cs="Arial"/>
          <w:color w:val="000000" w:themeColor="text1"/>
          <w:sz w:val="20"/>
          <w:lang w:eastAsia="de-CH"/>
        </w:rPr>
      </w:pPr>
    </w:p>
    <w:p w14:paraId="2C403C26"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375048A9"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1E00407B"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0AB6744C"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14983146"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2DA6FD9B"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7A5BFF78" w14:textId="77777777" w:rsidR="00CC67F1" w:rsidRPr="00C6771C" w:rsidRDefault="009F1831" w:rsidP="00503303">
      <w:pPr>
        <w:keepNext/>
        <w:keepLines/>
        <w:spacing w:before="320" w:after="360" w:line="360" w:lineRule="exact"/>
        <w:outlineLvl w:val="1"/>
        <w:rPr>
          <w:rFonts w:ascii="Arial" w:hAnsi="Arial" w:cs="Arial"/>
          <w:bCs/>
          <w:color w:val="000000" w:themeColor="text1"/>
          <w:sz w:val="32"/>
          <w:szCs w:val="26"/>
        </w:rPr>
      </w:pPr>
    </w:p>
    <w:p w14:paraId="36648878" w14:textId="77777777" w:rsidR="00047BA2" w:rsidRPr="00C6771C" w:rsidRDefault="00047BA2" w:rsidP="00503303">
      <w:pPr>
        <w:keepNext/>
        <w:keepLines/>
        <w:spacing w:before="320" w:after="360" w:line="360" w:lineRule="exact"/>
        <w:outlineLvl w:val="1"/>
        <w:rPr>
          <w:rFonts w:ascii="Arial" w:hAnsi="Arial" w:cs="Arial"/>
          <w:bCs/>
          <w:color w:val="000000" w:themeColor="text1"/>
          <w:sz w:val="32"/>
          <w:szCs w:val="26"/>
        </w:rPr>
      </w:pPr>
    </w:p>
    <w:p w14:paraId="49D43065" w14:textId="77777777" w:rsidR="00503303" w:rsidRPr="007E69AF" w:rsidRDefault="00590057" w:rsidP="00503303">
      <w:pPr>
        <w:keepNext/>
        <w:keepLines/>
        <w:spacing w:before="320" w:after="360" w:line="360" w:lineRule="exact"/>
        <w:outlineLvl w:val="1"/>
        <w:rPr>
          <w:rFonts w:ascii="Arial" w:hAnsi="Arial" w:cs="Arial"/>
          <w:b/>
          <w:color w:val="000000" w:themeColor="text1"/>
          <w:sz w:val="32"/>
          <w:szCs w:val="26"/>
        </w:rPr>
      </w:pPr>
      <w:r w:rsidRPr="007E69AF">
        <w:rPr>
          <w:rFonts w:ascii="Arial" w:hAnsi="Arial" w:cs="Arial"/>
          <w:b/>
          <w:color w:val="000000" w:themeColor="text1"/>
          <w:sz w:val="32"/>
          <w:szCs w:val="26"/>
        </w:rPr>
        <w:t>Impressum</w:t>
      </w:r>
    </w:p>
    <w:p w14:paraId="6C51737F" w14:textId="77777777" w:rsidR="00503303" w:rsidRPr="00C6771C" w:rsidRDefault="00590057" w:rsidP="00503303">
      <w:pPr>
        <w:tabs>
          <w:tab w:val="left" w:pos="1843"/>
        </w:tabs>
        <w:spacing w:after="248" w:line="280" w:lineRule="atLeast"/>
        <w:rPr>
          <w:rFonts w:ascii="Arial" w:hAnsi="Arial" w:cs="Arial"/>
          <w:color w:val="000000" w:themeColor="text1"/>
          <w:sz w:val="21"/>
          <w:szCs w:val="20"/>
        </w:rPr>
      </w:pPr>
      <w:r w:rsidRPr="00C6771C">
        <w:rPr>
          <w:rFonts w:ascii="Arial" w:hAnsi="Arial" w:cs="Arial"/>
          <w:color w:val="000000" w:themeColor="text1"/>
          <w:sz w:val="21"/>
          <w:szCs w:val="20"/>
        </w:rPr>
        <w:t>Autorenteam:</w:t>
      </w:r>
      <w:r w:rsidRPr="00C6771C">
        <w:rPr>
          <w:rFonts w:ascii="Arial" w:hAnsi="Arial" w:cs="Arial"/>
          <w:color w:val="000000" w:themeColor="text1"/>
          <w:sz w:val="21"/>
          <w:szCs w:val="20"/>
        </w:rPr>
        <w:tab/>
        <w:t xml:space="preserve">Mitarbeitende der Fachstelle Bildung und ICT </w:t>
      </w:r>
    </w:p>
    <w:p w14:paraId="0BC8C30E" w14:textId="77777777" w:rsidR="00503303" w:rsidRPr="00C6771C" w:rsidRDefault="00590057" w:rsidP="00503303">
      <w:pPr>
        <w:tabs>
          <w:tab w:val="left" w:pos="1843"/>
        </w:tabs>
        <w:spacing w:after="248" w:line="280" w:lineRule="atLeast"/>
        <w:ind w:left="1843" w:hanging="1843"/>
        <w:rPr>
          <w:rFonts w:ascii="Arial" w:hAnsi="Arial" w:cs="Arial"/>
          <w:color w:val="000000" w:themeColor="text1"/>
          <w:sz w:val="21"/>
          <w:szCs w:val="20"/>
        </w:rPr>
      </w:pPr>
      <w:r w:rsidRPr="00C6771C">
        <w:rPr>
          <w:rFonts w:ascii="Arial" w:hAnsi="Arial" w:cs="Arial"/>
          <w:color w:val="000000" w:themeColor="text1"/>
          <w:sz w:val="21"/>
          <w:szCs w:val="20"/>
        </w:rPr>
        <w:t xml:space="preserve">Herausgeber: </w:t>
      </w:r>
      <w:r w:rsidRPr="00C6771C">
        <w:rPr>
          <w:rFonts w:ascii="Arial" w:hAnsi="Arial" w:cs="Arial"/>
          <w:color w:val="000000" w:themeColor="text1"/>
          <w:sz w:val="21"/>
          <w:szCs w:val="20"/>
        </w:rPr>
        <w:tab/>
        <w:t>Bildungsdirektion Kanton Zürich</w:t>
      </w:r>
      <w:r w:rsidRPr="00C6771C">
        <w:rPr>
          <w:rFonts w:ascii="Arial" w:hAnsi="Arial" w:cs="Arial"/>
          <w:color w:val="000000" w:themeColor="text1"/>
          <w:sz w:val="21"/>
          <w:szCs w:val="20"/>
        </w:rPr>
        <w:br/>
        <w:t xml:space="preserve">Volksschulamt </w:t>
      </w:r>
      <w:r w:rsidRPr="00C6771C">
        <w:rPr>
          <w:rFonts w:ascii="Arial" w:hAnsi="Arial" w:cs="Arial"/>
          <w:color w:val="000000" w:themeColor="text1"/>
          <w:sz w:val="21"/>
          <w:szCs w:val="20"/>
        </w:rPr>
        <w:br/>
        <w:t>Abt. Pädagogisches</w:t>
      </w:r>
      <w:r w:rsidRPr="00C6771C">
        <w:rPr>
          <w:rFonts w:ascii="Arial" w:hAnsi="Arial" w:cs="Arial"/>
          <w:color w:val="000000" w:themeColor="text1"/>
          <w:sz w:val="21"/>
          <w:szCs w:val="20"/>
        </w:rPr>
        <w:br/>
        <w:t>Fachstelle Bildung und ICT</w:t>
      </w:r>
      <w:r w:rsidRPr="00C6771C">
        <w:rPr>
          <w:rFonts w:ascii="Arial" w:hAnsi="Arial" w:cs="Arial"/>
          <w:color w:val="000000" w:themeColor="text1"/>
          <w:sz w:val="21"/>
          <w:szCs w:val="20"/>
        </w:rPr>
        <w:br/>
      </w:r>
    </w:p>
    <w:p w14:paraId="2FEFA390" w14:textId="08CB3BD4" w:rsidR="00503303" w:rsidRPr="00C6771C" w:rsidRDefault="00590057" w:rsidP="00503303">
      <w:pPr>
        <w:tabs>
          <w:tab w:val="left" w:pos="1843"/>
        </w:tabs>
        <w:spacing w:after="248" w:line="280" w:lineRule="atLeast"/>
        <w:rPr>
          <w:rFonts w:ascii="Arial" w:hAnsi="Arial" w:cs="Arial"/>
          <w:color w:val="000000" w:themeColor="text1"/>
          <w:sz w:val="21"/>
          <w:szCs w:val="20"/>
        </w:rPr>
      </w:pPr>
      <w:r w:rsidRPr="00C6771C">
        <w:rPr>
          <w:rFonts w:ascii="Arial" w:hAnsi="Arial" w:cs="Arial"/>
          <w:color w:val="000000" w:themeColor="text1"/>
          <w:sz w:val="21"/>
          <w:szCs w:val="20"/>
        </w:rPr>
        <w:t>Kontakt:</w:t>
      </w:r>
      <w:r w:rsidRPr="00C6771C">
        <w:rPr>
          <w:rFonts w:ascii="Arial" w:hAnsi="Arial" w:cs="Arial"/>
          <w:color w:val="000000" w:themeColor="text1"/>
          <w:sz w:val="21"/>
          <w:szCs w:val="20"/>
        </w:rPr>
        <w:tab/>
      </w:r>
      <w:hyperlink r:id="rId14" w:history="1">
        <w:r w:rsidR="004D0AE9" w:rsidRPr="006A170A">
          <w:rPr>
            <w:rStyle w:val="Hyperlink"/>
            <w:rFonts w:ascii="Arial" w:hAnsi="Arial" w:cs="Arial"/>
            <w:sz w:val="21"/>
            <w:szCs w:val="20"/>
          </w:rPr>
          <w:t>ict-coach@vsa.zh.ch</w:t>
        </w:r>
      </w:hyperlink>
    </w:p>
    <w:p w14:paraId="17629CFD" w14:textId="77777777" w:rsidR="00B20C80" w:rsidRPr="00C6771C" w:rsidRDefault="009F1831" w:rsidP="00503303">
      <w:pPr>
        <w:tabs>
          <w:tab w:val="left" w:pos="1843"/>
        </w:tabs>
        <w:spacing w:after="248" w:line="280" w:lineRule="atLeast"/>
        <w:rPr>
          <w:rFonts w:ascii="Arial" w:hAnsi="Arial" w:cs="Arial"/>
          <w:color w:val="000000" w:themeColor="text1"/>
          <w:sz w:val="21"/>
          <w:szCs w:val="20"/>
        </w:rPr>
      </w:pPr>
    </w:p>
    <w:p w14:paraId="3D2D48F0" w14:textId="77777777" w:rsidR="00503303" w:rsidRPr="00C6771C" w:rsidRDefault="00590057" w:rsidP="00503303">
      <w:pPr>
        <w:tabs>
          <w:tab w:val="left" w:pos="1843"/>
        </w:tabs>
        <w:spacing w:after="248" w:line="280" w:lineRule="atLeast"/>
        <w:rPr>
          <w:rFonts w:ascii="Arial" w:hAnsi="Arial" w:cs="Arial"/>
          <w:color w:val="000000" w:themeColor="text1"/>
          <w:sz w:val="21"/>
          <w:szCs w:val="20"/>
        </w:rPr>
      </w:pPr>
      <w:r w:rsidRPr="00C6771C">
        <w:rPr>
          <w:rFonts w:ascii="Arial" w:hAnsi="Arial" w:cs="Arial"/>
          <w:color w:val="000000" w:themeColor="text1"/>
          <w:sz w:val="21"/>
          <w:szCs w:val="20"/>
        </w:rPr>
        <w:t>Dokumenten-ID:</w:t>
      </w:r>
      <w:r w:rsidRPr="00C6771C">
        <w:rPr>
          <w:rFonts w:ascii="Arial" w:hAnsi="Arial" w:cs="Arial"/>
          <w:color w:val="000000" w:themeColor="text1"/>
          <w:sz w:val="21"/>
          <w:szCs w:val="20"/>
        </w:rPr>
        <w:tab/>
        <w:t>https://ict-2022.ch; UI-AG-</w:t>
      </w:r>
      <w:r w:rsidR="006D7C4A" w:rsidRPr="00C6771C">
        <w:rPr>
          <w:rFonts w:ascii="Arial" w:hAnsi="Arial" w:cs="Arial"/>
          <w:color w:val="000000" w:themeColor="text1"/>
          <w:sz w:val="21"/>
          <w:szCs w:val="20"/>
        </w:rPr>
        <w:t>Empfehlung</w:t>
      </w:r>
    </w:p>
    <w:p w14:paraId="0D53ED6B" w14:textId="77777777" w:rsidR="00503303" w:rsidRPr="00C6771C" w:rsidRDefault="00590057" w:rsidP="00503303">
      <w:pPr>
        <w:tabs>
          <w:tab w:val="left" w:pos="1843"/>
        </w:tabs>
        <w:spacing w:after="248" w:line="280" w:lineRule="atLeast"/>
        <w:rPr>
          <w:rFonts w:ascii="Arial" w:hAnsi="Arial" w:cs="Arial"/>
          <w:color w:val="000000" w:themeColor="text1"/>
          <w:sz w:val="21"/>
          <w:szCs w:val="20"/>
        </w:rPr>
      </w:pPr>
      <w:r w:rsidRPr="00C6771C">
        <w:rPr>
          <w:rFonts w:ascii="Arial" w:hAnsi="Arial" w:cs="Arial"/>
          <w:color w:val="000000" w:themeColor="text1"/>
          <w:sz w:val="21"/>
          <w:szCs w:val="20"/>
        </w:rPr>
        <w:t>Version:</w:t>
      </w:r>
      <w:r w:rsidRPr="00C6771C">
        <w:rPr>
          <w:rFonts w:ascii="Arial" w:hAnsi="Arial" w:cs="Arial"/>
          <w:color w:val="000000" w:themeColor="text1"/>
          <w:sz w:val="21"/>
          <w:szCs w:val="20"/>
        </w:rPr>
        <w:tab/>
        <w:t>V-2019-001</w:t>
      </w:r>
    </w:p>
    <w:p w14:paraId="67C7C742" w14:textId="77777777" w:rsidR="00503303" w:rsidRPr="00C6771C" w:rsidRDefault="00590057" w:rsidP="00503303">
      <w:pPr>
        <w:tabs>
          <w:tab w:val="left" w:pos="6663"/>
        </w:tabs>
        <w:spacing w:after="248" w:line="280" w:lineRule="atLeast"/>
        <w:rPr>
          <w:rFonts w:ascii="Arial" w:hAnsi="Arial" w:cs="Arial"/>
          <w:color w:val="000000" w:themeColor="text1"/>
          <w:sz w:val="21"/>
          <w:szCs w:val="20"/>
          <w:u w:val="single"/>
        </w:rPr>
      </w:pPr>
      <w:r w:rsidRPr="00C6771C">
        <w:rPr>
          <w:rFonts w:ascii="Arial" w:hAnsi="Arial" w:cs="Arial"/>
          <w:color w:val="000000" w:themeColor="text1"/>
          <w:sz w:val="21"/>
          <w:szCs w:val="20"/>
          <w:u w:val="single"/>
        </w:rPr>
        <w:tab/>
      </w:r>
      <w:r w:rsidRPr="00C6771C">
        <w:rPr>
          <w:rFonts w:ascii="Arial" w:hAnsi="Arial" w:cs="Arial"/>
          <w:color w:val="000000" w:themeColor="text1"/>
          <w:sz w:val="21"/>
          <w:szCs w:val="20"/>
          <w:u w:val="single"/>
        </w:rPr>
        <w:tab/>
      </w:r>
      <w:r w:rsidRPr="00C6771C">
        <w:rPr>
          <w:rFonts w:ascii="Arial" w:hAnsi="Arial" w:cs="Arial"/>
          <w:color w:val="000000" w:themeColor="text1"/>
          <w:sz w:val="21"/>
          <w:szCs w:val="20"/>
          <w:u w:val="single"/>
        </w:rPr>
        <w:tab/>
      </w:r>
      <w:r w:rsidRPr="00C6771C">
        <w:rPr>
          <w:rFonts w:ascii="Arial" w:hAnsi="Arial" w:cs="Arial"/>
          <w:color w:val="000000" w:themeColor="text1"/>
          <w:sz w:val="21"/>
          <w:szCs w:val="20"/>
          <w:u w:val="single"/>
        </w:rPr>
        <w:tab/>
      </w:r>
      <w:r w:rsidRPr="00C6771C">
        <w:rPr>
          <w:rFonts w:ascii="Arial" w:hAnsi="Arial" w:cs="Arial"/>
          <w:color w:val="000000" w:themeColor="text1"/>
          <w:sz w:val="21"/>
          <w:szCs w:val="20"/>
          <w:u w:val="single"/>
        </w:rPr>
        <w:tab/>
      </w:r>
    </w:p>
    <w:p w14:paraId="76342150" w14:textId="77777777" w:rsidR="009C2916" w:rsidRPr="008E57AA" w:rsidRDefault="00590057" w:rsidP="008E57AA">
      <w:pPr>
        <w:spacing w:after="248" w:line="280" w:lineRule="atLeast"/>
        <w:rPr>
          <w:rFonts w:cs="Arial"/>
          <w:color w:val="000000"/>
          <w:sz w:val="21"/>
          <w:szCs w:val="20"/>
        </w:rPr>
      </w:pPr>
      <w:r>
        <w:rPr>
          <w:noProof/>
        </w:rPr>
        <mc:AlternateContent>
          <mc:Choice Requires="wpg">
            <w:drawing>
              <wp:anchor distT="0" distB="0" distL="114300" distR="114300" simplePos="0" relativeHeight="251657728" behindDoc="1" locked="0" layoutInCell="1" allowOverlap="1" wp14:anchorId="221F8504" wp14:editId="2E3EBD53">
                <wp:simplePos x="0" y="0"/>
                <wp:positionH relativeFrom="column">
                  <wp:posOffset>71120</wp:posOffset>
                </wp:positionH>
                <wp:positionV relativeFrom="paragraph">
                  <wp:posOffset>326390</wp:posOffset>
                </wp:positionV>
                <wp:extent cx="2301340" cy="546735"/>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01340" cy="546735"/>
                          <a:chOff x="0" y="-66675"/>
                          <a:chExt cx="2301480" cy="546735"/>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18078" cy="546735"/>
                          </a:xfrm>
                          <a:prstGeom prst="rect">
                            <a:avLst/>
                          </a:prstGeom>
                          <a:noFill/>
                        </wps:spPr>
                        <wps:txbx>
                          <w:txbxContent>
                            <w:p w14:paraId="10B51BE2"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0EFB611B"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1.2pt;height:43.05pt;z-index:-251658752" coordorigin=",-666" coordsize="23014,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1s2QIAAKsGAAAOAAAAZHJzL2Uyb0RvYy54bWykVclu2zAQvRfoPxC6&#10;J5ItR3YF20GaNEaBog2a9ANoipKIiAtIypL/vkNSkrMVLdJDFC4zw/feLF5f9rxBB6oNk2ITzc6T&#10;CFFBZMFEtYl+PdyerSJkLBYFbqSgm+hITXS5/fhh3amczmUtm4JqBEGEyTu1iWprVR7HhtSUY3Mu&#10;FRVwWUrNsYWtruJC4w6i8yaeJ0kWd1IXSktCjYHTm3AZbX38sqTE/ihLQy1qNhFgs/6r/XfvvvF2&#10;jfNKY1UzMsDA70DBMRPw6BTqBluMWs1eheKMaGlkac+J5LEsS0ao5wBsZskLNjstW+W5VHlXqUkm&#10;kPaFTu8OS74f7jRiBeQuQgJzSNFOt0oxqqlAqdOnU1UOZjut7tWdHg6qsHOU+1Jz9x/IoN4re5yU&#10;pb1FBA7naTJLF5AAAncXi2yZXgTpSQ35ObmdZVm2nK6+PPFerF55x+PbsYM4IeoUlJI5qWX+T637&#10;Givqk2CcDINa81GtB6BY0qZAi6CVN3JCIdt/lkB9Np4bOHxDr2wFwkA4EOYp+1G5WTZbJUvooufK&#10;TdxxrrSxOyo5cotNpKHmfSniwzdjIV1gOpq454W8ZU3jzp1QAZRb2X7f++SafC+LIxDooC02kYC+&#10;jZC2zbX0PeRiGHXVWojjwzvn4DHEBPG3a8VIDn9DzcLqVRb+3tvgZVsNr4f5wP8pBsf6sVVn0F4K&#10;W7ZnDbNHPypAFAdKHO4YcZlwm1NC0zGhO41L9hhKfzQJDqAjI98keTRIyOsai4peGQVyD0mOn5v7&#10;7bPX9g1TTnwnoVsPvGAcvWjnN6QJo+JGkpZTYcPs07QBilKYmikDOcop31NoZf21gG4mMHct9LPS&#10;TNjQbcZqaknt3i8Bx0/AHgpkuvCgTzgdoz/ULbQjlOximWXDFB0rdpksL1afQsHOF+k89Z3x3oL1&#10;gAIEvwREvsz8RPTFPUxvN3Kf7r3V6Tdm+xsAAP//AwBQSwMECgAAAAAAAAAhAFj1EknOEAAAzhAA&#10;ABQAAABkcnMvbWVkaWEvaW1hZ2UxLnBuZ4lQTkcNChoKAAAADUlIRFIAAACqAAAAOwgGAAABnEsh&#10;8gAAAAFzUkdCAK7OHOkAAAAEZ0FNQQAAsY8L/GEFAAAACXBIWXMAACHVAAAh1QEEnLSdAAAQY0lE&#10;QVR4Xu2dB3AV1RrHI11AEUIxQChSHgQYanjUJwIKCo9QFZAgHQmEgJRQIqGGXgQRQVqQEkBQ3ug4&#10;6jhjn9FRx+7o2AX72MtY4Lz8zz3f3rPnfnvZe+/e5OZy/zO/ye63Z7/z7cm5207ZJCXhMQuLSRIn&#10;/ndSQhvGZI61bByff/65OHz4MLsNzMieAT8+x6YyJ2YG7EDpKlasKL7++mvx/vvvs2ksx4CE5QkT&#10;Jsi/3E66/vrrLzZNgGNaHj16tKPjwRmDZVqI2w5sRdGxY0eV3CczcSjYIoaBW3YiJSWFtWuwRi9g&#10;jZFBZaIbycaB7VCwdNIpJSQ57dC4SWO5vVy5cvIvlwZIp5Dp2EwIyBmlve/QXjZdgFP6ayYk9HTc&#10;dhDS4buleP8kUalSJVoRS1fkWcscX3zxhfx72WWXBWzTYI2REtmhhsKOPXezdjfYzi/g2INF8gg4&#10;wR7Ogen+zGUuvRO2YFMbp4px48YpV0L88MMPakmId955Ry2FlokZHNiwYYOyCDFn4Vx2Pw5bsOT4&#10;ySefFLVr15bLENlJlN4ttWrVUnvafYXqxxZssCqgK9RMCOwH2rVvx26/GLZLF4CRlv/8808VnpCn&#10;CtqupykFAo3Hz5ywAvMiQDrXAUjfFiJJ5wxDLHLBumxHm7337xNHTh1lt7khINB6V9fjjsiWJhSw&#10;7+WXXy7/7RcuXJDrw0YNZ9MGwxYonFSuXFk61YVb4HCCrVqtmvLgq5svvfSSXB4wYIC4/4TzwwCH&#10;FWiFChWks2AKNVjdH+6h6D4KCtmXtaA5feONN9SSEN99951aErK0Q7mWjx8/Xu3p/7WTIg5U/4vA&#10;cElt1KiRtEGhZEC+ICxPnjxZrXkYKKQvk0LJwPRFgeJH1aZdG3YfJwICnTJlilymdX354YcfFrWS&#10;awU4CQb2/eeff+T+0MsvvyxtXNpgsHXUSeFkAJatyZf7gvtPhvZrJ6xA5UqQYCkjPX1JUpy3PwBc&#10;57HcoEEDFZ4Qr776qrSVK1+Odigt/CsUPV5LkK1a9WqWXU8bCi1atJAHff78efmXS+MCuwFPdBQY&#10;kT0325YmVBAoXT4jgDXGIknnzBJMED5pbdLOo1DZjSY4KUzLmsb9VyThniK94o7cO9i4iOMPBT68&#10;RIOA1xMcemDNmzcX7733njzR6HrkkUds6cqXL8/6igaU548//qii8enQoUNqyaeePXvKdAMHDWT9&#10;eEXQQqVgGzf2vZIMRfprNs63F9DldP/+/SpXv1atWiWf+TlFOy7HQqWMIxEuneTH9O8F8Kvf3JMo&#10;T0J/F0aCfeP2TazfSGELlYLRtXfvXstO4FIOmfbhw4dLO3Tw4EFpq12nti0PL4Dfvn37qpz80mMB&#10;ToWat/JO1m+kuCrUp59+Wq7rLytJZlpOlEbPwwumqosmJ8pTf7wkXXvttVGJh3BdU8mm184nnnhC&#10;Nl1i+ZVXXpH2adOmiW7dusllEu2r5+EVK9aulL6HDh2qcvOJ8jQLNZqxEGyhptT3tT3OmzdPheIT&#10;ChRtAL/++quy+AUbtlGhk6pVqyZ9bdqx2ZaH1xw46jvNEFWrVpW/LLxY0e3cvl7jeKGqUqWKDEJ/&#10;3xWq6ECG3zwiwH88YxWqDr3hp1sWwqyFnP744w/bPpRRzvw5NvslQKDRfFPWtFnTgDROTJo+2bYv&#10;lyYaoHkGwj//2LFj4rrrrhO//PKL3FavXj25zdwnirBGi4PHCm2F5IbsOyJ7+xIOVKgQLqJkh555&#10;5hlb2hKANQalTt06onmL5qJx08aiZq2abJqSRi9U1FayQ3q6EiLprGFIEDlJC4q5oBkShA9ay5OS&#10;WrdNY8+LCcJDFuzts25nN5ZV0I0ATbzoUsBtjzbFhSpcF+qx00VWFxqT9H+nW/e3pYF5T21y25QJ&#10;7H7RQOZ5sULFf94M0omSfDlN3D5bPsFIduzYYbXWQV9++aXsaUbbuf29RuYVrFB79O5hBQQ2btwY&#10;8GSFvipjx461pZu/eAHrz2tmzM6S+VHzJ+no0aNqyafff//dio3z4yUyH6dCTWng79R94sQJFV5w&#10;DRkyxNpn8vQprF+vOHr6mMwHTTy6PvroIysGXfq9K+fPK2QeXKFmDM+wAnDzzK/rxRdftPYNtXdU&#10;KFAenPB2KisrS635hdEVMq4oNlLKuMxC1U/6v/32mwonNK1YscLyofv2Evh+7LHHVI4+oacO9SYD&#10;6LlmCvtdnXI169ML5HGbhUqFkZGRocIIT+TntsneX3nv2bdL+jZ/RadOnbLyJUylp6dLO+fXC2S+&#10;ToVqCrX2tddeU2t24c2/+fIa6+RL9+8FuXmL2BjdFOrMmTOlnfPrBTJfvVCXF/h+trg10kUBEs2a&#10;NZN2GtClo9/SkE3P1AvWbCyQfk25KdSRI0dKO+fXC2S+eqF269FNGp999lkVgq/HK2wFBQVyfdSo&#10;UaJDhw7y/CUdFENCWv0nSdtxpdYzjpSih45Lv3hfamrOHP8LcU60jfPrBdK/XqjUCeLjjz9WIfiD&#10;MLV161ZpRzO0k6pXry7TrNu63paxF8BvjRo1VE5+uSnUvtf3Y316gczbVqjlfIX62WefqRCcC3XT&#10;pk3Sbnav0UVPMwWb1toy9oJxEzOlb/NcHqxQW7ZsKe2cP6+QeeuFmt7Nd2V84YUXVBhCnl9ho04J&#10;jz76qGyewIVLOiiGhOW3335brfn/IdG6L6Rfln4edyrUvLw8aZswdSLryytk3nqh5q9ZLo3m/R0F&#10;STRt2lTa8XhobtNFNj1Tr6E8Hn/8cZWrXTjH00iLZs2bsT68RMajF6p+428KNRMDyvWu8BDWv/rq&#10;q4AHhZJ6LASUD8DTFE471OeAiMZ5nUPmpxeqZSxm0qRJqnjCE901DA9j1FE44G1ap/ROVvxEnhoQ&#10;XFLIfM1CpdsV8PPPP6siCk2bN2+2fOi+LwXYQgWDhgyyCkUf5+lGGHlL++47sj/Ad7yjjt1XACC5&#10;drK1Ec3QZEe7uRt16dLF2mfUmJvNjC4l7Aa988QNA2+wbVu5cqUqPruo6zex+e4tlg+n0aJxTqDx&#10;8ANHrELZtf/egO1O4L4R52Tad9TYm9l00YCEvv+0jqG6tEz32yUEaxQ7991jFQ5A62SDhg3YtF26&#10;drGlBb37/IdNGy0g/F29erXYsmWL7LkITZ06VT4hmumjDGuUoGOaWVgX42Itm9FCF92jfvPNN3Ld&#10;TFsCsEYbXbt1ZQvQpLx6cikN9MLTHzx0ewnCGh3B4M/URqmiZat/yWYJLk1poAujVnS7nq6EYI0J&#10;IoM1Jggf9KJMWoQVTLuD3h5Zs7MSJCh1ZhTXxbbt2mLwNCrqElTUC9NnTmcv5gkSlDZ4NYU6iooq&#10;V7hEXoLnsYJNBSJnXo6cNeDOlctkL1JM1Malv5TB4xPGMnbv2V1ceeWV+iXQBm5u8QSxZMVSuQ/n&#10;q6yjRqUB7yrqqvWrZSMQFWS4VKhYQYzOHCOOPBD+zGplDbzWu+KKK9jyQE9rPM107dpVDvxt0qSJ&#10;NSTTpGKlilEbHl4aeFJR8SueOG2SraA4atasKQu3bdu2ol+/fmLMmDGic+fOsg2+fv36VluWE/hH&#10;7Sm8j42hrDPilhG2Y8WLoJ07d8pH61CE+cySk5Ntvjqnd2bzLEtEXFGdLkkY/v/JJ58E9HB0K/SJ&#10;yM3NZX2DWXOz2XjKGphpRD8udAYPVmb0rh2gJ5WT4MPsM5g9bzYbQ1kg7IraKq2VrRCIs2fPqqLy&#10;Tih0DNvg8qOpvcsiU2ZMtY4Dlc6c+MmU3rmKOHfunNrKC+3fmFKQ0nft7u5teKwRckVdtto/kyRR&#10;p04ddt6PaEgfZ07grM7FGsvo4/WDnRmdFOqVCrdYlN+gjMFsTLFMSBX1llt9n/3QefPNN1VRlKzM&#10;vgW4vy3t+QXdUvTgcfmgSLH/9NNP6qh4cd3sTbj5tnRh6hV9JrvCokNsbLGK64o6abr9YQkH/f33&#10;36tiKB0tXrzYFhPgYo811m5ea8Xbp08fdTTO8qKiQsOGDbPS48rIxRaruKqo6KtHB0hgWK+T8BBV&#10;t25d2y8Y4LXL/PnzVSq7zpw5I6666ipbeoAn2MLCQpUqUDS0jOjeqzt7DLHEwjz/QyIeeC4mrypq&#10;drb/diNnfg4bW6ziqqKOuMU3eouYNWuWOnS7PvjgA1s6gH7hmJYSIy10e+/eveU+y5f7BhXoYAAB&#10;RoyZMzRs375d7qNLH7wF8P6QO4ZY4u77dlrxXnPNNepInPXcc8+JG2+8UU5cqx8raNiwodx28qT9&#10;c26cevTwzyuwfusGNrZYxVVFbZja0DpA8Prrr6tD98ucfo562JnSB7npPaxBu3bt1Ba/MLfU33//&#10;rdZ46T4AunpyxxFLNGyUasX7/PPPqyMJLn3oEsFNXcrpww8/tPapXdf7uWujjauKSgdI6N9KIWE2&#10;DT1N69at1RZnLVmyxLaP/rWwUISWGt3P0hVL2eOINfSYMb7vYgq3ouJLnPo+Th8gjGVcVdQUNSUt&#10;8dZbb6ki8EsfyQ/oe02m3n33XbXka0XR98E4bE6YQiaYdB8Al1buOGINjCPXW+PMqXRMhVNRzemB&#10;wpn6MhZwVVGHjvQ/LYL8/HxVDHY99dRTtnQA92CYzpyGKhO4r4IyM33Dngn849LS0kT//v3l/Ze+&#10;zek+TE+DAafcMcQyeLDRj6FVq1byVsrU6dOnRU5Ojg1zXigI9+29evWy+SwLD5nBcFVRcamgAyb0&#10;Yd+mioqK5KTa5j4gNzeXHRyMGS64tn68zN+9e7dKGSjM3Kun79SlE3sMZYGZc2bZjgWkpqaKdevW&#10;iW+//VYdcaAwE8e2bdvY0ev48mA89KhyVVHBrRPG2QoAbfnhjvv1SjQJhg4Xe1lk7Pix1ucSQgGv&#10;BP87dIhtLGA84LqigiHapHTEp59+qqpNyWrwYP+X5gD+QYXHy1ZrS7jsLtwjdh/cw26LV0KqqGDJ&#10;8qW2CgJSUlLC7iUVqjAzjpl/5SqV4+4MksCOraK2btNaXD/w+gC4T/V26NTRVlkAWp6i0XsKMl9l&#10;EXMWzLHFhfuxwUMHs8eRoOyS1jaN/ueBlUDn1tvG2SoEOHzyiGjStAmbHj3R3b7I5oQHrAULFgQ0&#10;wxJTZ04LiAedUri0CeIK1hjA/qMHAioIwIRuXHoTPMXedNNNYuHChfJhCG3dmLJG7xDsRK3kZHYO&#10;S5xFe/a296Yq62ACEh3zjQjWOTugfUx7nMAaWVA4wV557DpwrzWBXiTgbJoxYiibB0AMNwywTzkU&#10;L9BniXBPjqZmTKNMzwH4WCLSoPMPtG/fPms/ehNDaeIQ1hgUVMbsue6GN2D6ebTBb71nm1i7eZ3s&#10;OJw5MVO+O1y2Kl9s23WX2HvY3fdM8CFETDzGxRQvUEVt37697FiNJmlMmQ/h4ZXSLVq0SNoweSW1&#10;4KHBRPcVZ7BG1+Ds17/4pheTP3KVK1LmLZovatQM7AYYr1BFRQsThpKghW/9+vXShrOrnlZvenb6&#10;JlAcwRojAvedmCYxf02+q68/4f5zw10bRVZOlmjWojnr81KBKirmosfQaIxoOHDggLThY/9mepJp&#10;j0NYY4JSAn1PcRYlMMycS0dQOm5bnMEaEySIIZLE/wFmRFzkYYtYEgAAAABJRU5ErkJgglBLAwQU&#10;AAYACAAAACEAGWr+6d8AAAAJAQAADwAAAGRycy9kb3ducmV2LnhtbEyPQUvDQBCF74L/YRnBm92k&#10;MW2J2ZRS1FMRbAXpbZudJqHZ2ZDdJum/dzzp8fE93nyTryfbigF73zhSEM8iEEilMw1VCr4Ob08r&#10;ED5oMrp1hApu6GFd3N/lOjNupE8c9qESPEI+0wrqELpMSl/WaLWfuQ6J2dn1VgeOfSVNr0cet62c&#10;R9FCWt0QX6h1h9say8v+ahW8j3rcJPHrsLuct7fjIf343sWo1OPDtHkBEXAKf2X41Wd1KNjp5K5k&#10;vGg5x3NuKkjjZxDMk2WyAHFikCxTkEUu/3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U/1s2QIAAKsGAAAOAAAAAAAAAAAAAAAAADoCAABkcnMvZTJvRG9j&#10;LnhtbFBLAQItAAoAAAAAAAAAIQBY9RJJzhAAAM4QAAAUAAAAAAAAAAAAAAAAAD8FAABkcnMvbWVk&#10;aWEvaW1hZ2UxLnBuZ1BLAQItABQABgAIAAAAIQAZav7p3wAAAAkBAAAPAAAAAAAAAAAAAAAAAD8W&#10;AABkcnMvZG93bnJldi54bWxQSwECLQAUAAYACAAAACEAqiYOvrwAAAAhAQAAGQAAAAAAAAAAAAAA&#10;AABLFwAAZHJzL19yZWxzL2Uyb0RvYy54bWwucmVsc1BLBQYAAAAABgAGAHwBAAA+GAAAAAA=&#10;">
                <v:shapetype id="_x0000_t202" coordsize="21600,21600" o:spt="202" path="m,l,21600r21600,l21600,xe">
                  <v:stroke joinstyle="miter"/>
                  <v:path gradientshapeok="t" o:connecttype="rect"/>
                </v:shapetype>
                <v:shape id="Textfeld 4" o:spid="_x0000_s1027" type="#_x0000_t202" style="position:absolute;left:6834;top:-666;width:16180;height:5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10B51BE2"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0EFB611B"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6" o:title=""/>
                </v:shape>
              </v:group>
            </w:pict>
          </mc:Fallback>
        </mc:AlternateContent>
      </w:r>
      <w:r w:rsidRPr="00162923">
        <w:rPr>
          <w:rFonts w:cs="Arial"/>
          <w:color w:val="000000"/>
          <w:sz w:val="21"/>
          <w:szCs w:val="20"/>
        </w:rPr>
        <w:t xml:space="preserve">Dieses Umsetzungsinstrument kann unter Einhaltung der </w:t>
      </w:r>
      <w:hyperlink r:id="rId17" w:history="1">
        <w:r w:rsidRPr="00162923">
          <w:rPr>
            <w:rFonts w:cs="Arial"/>
            <w:color w:val="000000"/>
            <w:sz w:val="21"/>
            <w:szCs w:val="20"/>
            <w:u w:val="single"/>
          </w:rPr>
          <w:t>CC-Lizenz 4.0</w:t>
        </w:r>
      </w:hyperlink>
      <w:r w:rsidRPr="00162923">
        <w:rPr>
          <w:rFonts w:cs="Arial"/>
          <w:color w:val="000000"/>
          <w:sz w:val="21"/>
          <w:szCs w:val="20"/>
        </w:rPr>
        <w:t>: CC-BY genutzt werden</w:t>
      </w:r>
    </w:p>
    <w:sectPr w:rsidR="009C2916" w:rsidRPr="008E57AA" w:rsidSect="007718FB">
      <w:headerReference w:type="first" r:id="rId18"/>
      <w:pgSz w:w="11900" w:h="16840"/>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8A746" w14:textId="77777777" w:rsidR="009F1831" w:rsidRDefault="009F1831" w:rsidP="00503303">
      <w:pPr>
        <w:spacing w:line="240" w:lineRule="auto"/>
      </w:pPr>
      <w:r>
        <w:separator/>
      </w:r>
    </w:p>
  </w:endnote>
  <w:endnote w:type="continuationSeparator" w:id="0">
    <w:p w14:paraId="56C1A26C" w14:textId="77777777" w:rsidR="009F1831" w:rsidRDefault="009F1831" w:rsidP="00503303">
      <w:pPr>
        <w:spacing w:line="240" w:lineRule="auto"/>
      </w:pPr>
      <w:r>
        <w:continuationSeparator/>
      </w:r>
    </w:p>
  </w:endnote>
  <w:endnote w:type="continuationNotice" w:id="1">
    <w:p w14:paraId="36576D45" w14:textId="77777777" w:rsidR="009F1831" w:rsidRDefault="009F18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Calibri"/>
    <w:charset w:val="DE"/>
    <w:family w:val="auto"/>
    <w:pitch w:val="variable"/>
    <w:sig w:usb0="A10002FF"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B6E5" w14:textId="77777777" w:rsidR="008174D7" w:rsidRPr="006A75D4" w:rsidRDefault="008174D7" w:rsidP="00D66425">
    <w:pPr>
      <w:pStyle w:val="Fuzeile"/>
      <w:pBdr>
        <w:bottom w:val="single" w:sz="6" w:space="1" w:color="auto"/>
      </w:pBdr>
      <w:spacing w:line="100" w:lineRule="exact"/>
      <w:ind w:left="0"/>
    </w:pPr>
  </w:p>
  <w:p w14:paraId="636D3147" w14:textId="77777777" w:rsidR="008174D7" w:rsidRPr="006A75D4" w:rsidRDefault="008174D7"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8174D7" w:rsidRPr="003065F5" w14:paraId="2476987B" w14:textId="77777777" w:rsidTr="00503303">
      <w:trPr>
        <w:trHeight w:val="284"/>
      </w:trPr>
      <w:tc>
        <w:tcPr>
          <w:tcW w:w="3311" w:type="dxa"/>
        </w:tcPr>
        <w:p w14:paraId="6F085292" w14:textId="77777777" w:rsidR="008174D7" w:rsidRPr="003065F5" w:rsidRDefault="008174D7" w:rsidP="00503303">
          <w:pPr>
            <w:pStyle w:val="Fuzeile"/>
            <w:ind w:left="0"/>
            <w:rPr>
              <w:rFonts w:ascii="Helvetica" w:hAnsi="Helvetica"/>
            </w:rPr>
          </w:pPr>
          <w:r w:rsidRPr="003065F5">
            <w:rPr>
              <w:rFonts w:ascii="Helvetica" w:hAnsi="Helvetica"/>
            </w:rPr>
            <w:t>UI-CD-2019-V1.1</w:t>
          </w:r>
        </w:p>
      </w:tc>
      <w:tc>
        <w:tcPr>
          <w:tcW w:w="1083" w:type="dxa"/>
        </w:tcPr>
        <w:p w14:paraId="2D54ACD1" w14:textId="77777777" w:rsidR="008174D7" w:rsidRPr="003065F5" w:rsidRDefault="008174D7" w:rsidP="00D66425">
          <w:pPr>
            <w:pStyle w:val="Fuzeile"/>
            <w:jc w:val="right"/>
          </w:pPr>
          <w:r w:rsidRPr="003065F5">
            <w:t xml:space="preserve">Seite </w:t>
          </w:r>
          <w:r w:rsidRPr="003065F5">
            <w:fldChar w:fldCharType="begin"/>
          </w:r>
          <w:r w:rsidRPr="003065F5">
            <w:instrText xml:space="preserve"> PAGE </w:instrText>
          </w:r>
          <w:r w:rsidRPr="003065F5">
            <w:fldChar w:fldCharType="separate"/>
          </w:r>
          <w:r w:rsidRPr="003065F5">
            <w:rPr>
              <w:noProof/>
            </w:rPr>
            <w:t>4</w:t>
          </w:r>
          <w:r w:rsidRPr="003065F5">
            <w:fldChar w:fldCharType="end"/>
          </w:r>
          <w:r w:rsidRPr="003065F5">
            <w:t>/</w:t>
          </w:r>
          <w:r w:rsidRPr="003065F5">
            <w:rPr>
              <w:rStyle w:val="Seitenzahl"/>
            </w:rPr>
            <w:fldChar w:fldCharType="begin"/>
          </w:r>
          <w:r w:rsidRPr="003065F5">
            <w:rPr>
              <w:rStyle w:val="Seitenzahl"/>
            </w:rPr>
            <w:instrText xml:space="preserve"> NUMPAGES </w:instrText>
          </w:r>
          <w:r w:rsidRPr="003065F5">
            <w:rPr>
              <w:rStyle w:val="Seitenzahl"/>
            </w:rPr>
            <w:fldChar w:fldCharType="separate"/>
          </w:r>
          <w:r w:rsidRPr="003065F5">
            <w:rPr>
              <w:rStyle w:val="Seitenzahl"/>
              <w:noProof/>
            </w:rPr>
            <w:t>4</w:t>
          </w:r>
          <w:r w:rsidRPr="003065F5">
            <w:rPr>
              <w:rStyle w:val="Seitenzahl"/>
            </w:rPr>
            <w:fldChar w:fldCharType="end"/>
          </w:r>
        </w:p>
      </w:tc>
    </w:tr>
  </w:tbl>
  <w:p w14:paraId="74C47641" w14:textId="1995BCFB" w:rsidR="008174D7" w:rsidRPr="002D67ED" w:rsidRDefault="008174D7" w:rsidP="00503303">
    <w:pPr>
      <w:pStyle w:val="Fuzeile"/>
      <w:ind w:left="0"/>
    </w:pPr>
    <w:r w:rsidRPr="002D67ED">
      <w:rPr>
        <w:rFonts w:ascii="Helvetica" w:hAnsi="Helvetica"/>
      </w:rPr>
      <w:t xml:space="preserve">    https://ict-coach.ch; UI-CD-</w:t>
    </w:r>
    <w:r w:rsidR="002D67ED" w:rsidRPr="002D67ED">
      <w:rPr>
        <w:rFonts w:ascii="Helvetica" w:hAnsi="Helvetica"/>
      </w:rPr>
      <w:t>Kon</w:t>
    </w:r>
    <w:r w:rsidR="002D67ED">
      <w:rPr>
        <w:rFonts w:ascii="Helvetica" w:hAnsi="Helvetica"/>
      </w:rPr>
      <w:t>zept Unterricht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4E6F" w14:textId="77777777" w:rsidR="008174D7" w:rsidRDefault="008174D7" w:rsidP="00D66425">
    <w:pPr>
      <w:pStyle w:val="Fuzeile"/>
      <w:ind w:left="0"/>
    </w:pPr>
  </w:p>
  <w:p w14:paraId="6B4FDB14" w14:textId="77777777" w:rsidR="008174D7" w:rsidRPr="006C2AB8" w:rsidRDefault="008174D7"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3A34E" w14:textId="77777777" w:rsidR="009F1831" w:rsidRDefault="009F1831" w:rsidP="00503303">
      <w:pPr>
        <w:spacing w:line="240" w:lineRule="auto"/>
      </w:pPr>
      <w:r>
        <w:separator/>
      </w:r>
    </w:p>
  </w:footnote>
  <w:footnote w:type="continuationSeparator" w:id="0">
    <w:p w14:paraId="03336ED6" w14:textId="77777777" w:rsidR="009F1831" w:rsidRDefault="009F1831" w:rsidP="00503303">
      <w:pPr>
        <w:spacing w:line="240" w:lineRule="auto"/>
      </w:pPr>
      <w:r>
        <w:continuationSeparator/>
      </w:r>
    </w:p>
  </w:footnote>
  <w:footnote w:type="continuationNotice" w:id="1">
    <w:p w14:paraId="2A42C6A5" w14:textId="77777777" w:rsidR="009F1831" w:rsidRDefault="009F18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F38B" w14:textId="77777777" w:rsidR="008174D7" w:rsidRDefault="008174D7">
    <w:pPr>
      <w:pStyle w:val="Kopfzeile"/>
    </w:pPr>
    <w:r>
      <w:rPr>
        <w:noProof/>
        <w:lang w:eastAsia="de-CH"/>
      </w:rPr>
      <mc:AlternateContent>
        <mc:Choice Requires="wps">
          <w:drawing>
            <wp:anchor distT="0" distB="0" distL="114300" distR="114300" simplePos="0" relativeHeight="251660288" behindDoc="0" locked="0" layoutInCell="1" allowOverlap="1" wp14:anchorId="67BACAEA" wp14:editId="04074E80">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73C5C"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275B2FA9" wp14:editId="704031D8">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4394F9" w14:textId="77777777" w:rsidR="008174D7" w:rsidRPr="00E76739" w:rsidRDefault="008174D7"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B2FA9"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494394F9" w14:textId="77777777" w:rsidR="008174D7" w:rsidRPr="00E76739" w:rsidRDefault="008174D7"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B924" w14:textId="77777777" w:rsidR="008174D7" w:rsidRDefault="008174D7"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8A50" w14:textId="77777777" w:rsidR="003C7236" w:rsidRDefault="009F1831"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1B42811"/>
    <w:multiLevelType w:val="multilevel"/>
    <w:tmpl w:val="A036BECE"/>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D451F4"/>
    <w:multiLevelType w:val="hybridMultilevel"/>
    <w:tmpl w:val="9FC28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88E"/>
    <w:rsid w:val="00046C5D"/>
    <w:rsid w:val="00047BA2"/>
    <w:rsid w:val="00076C45"/>
    <w:rsid w:val="001211DC"/>
    <w:rsid w:val="00157258"/>
    <w:rsid w:val="00175AC0"/>
    <w:rsid w:val="001A2630"/>
    <w:rsid w:val="001A51D8"/>
    <w:rsid w:val="001B2292"/>
    <w:rsid w:val="00251168"/>
    <w:rsid w:val="00260257"/>
    <w:rsid w:val="002C4BCD"/>
    <w:rsid w:val="002D67ED"/>
    <w:rsid w:val="0032258C"/>
    <w:rsid w:val="00377B56"/>
    <w:rsid w:val="003F088E"/>
    <w:rsid w:val="00467AF0"/>
    <w:rsid w:val="00486AE7"/>
    <w:rsid w:val="00491733"/>
    <w:rsid w:val="004B6465"/>
    <w:rsid w:val="004D0AE9"/>
    <w:rsid w:val="00590057"/>
    <w:rsid w:val="005A51D4"/>
    <w:rsid w:val="005E2481"/>
    <w:rsid w:val="0069596D"/>
    <w:rsid w:val="006D7C4A"/>
    <w:rsid w:val="00743E81"/>
    <w:rsid w:val="00751181"/>
    <w:rsid w:val="0079633C"/>
    <w:rsid w:val="00796E61"/>
    <w:rsid w:val="00797B7B"/>
    <w:rsid w:val="007E43ED"/>
    <w:rsid w:val="007E69AF"/>
    <w:rsid w:val="008174D7"/>
    <w:rsid w:val="00863D3F"/>
    <w:rsid w:val="008802F2"/>
    <w:rsid w:val="008E57AA"/>
    <w:rsid w:val="00931ED7"/>
    <w:rsid w:val="0099474F"/>
    <w:rsid w:val="009A77E5"/>
    <w:rsid w:val="009B4C1A"/>
    <w:rsid w:val="009B6A4E"/>
    <w:rsid w:val="009F1831"/>
    <w:rsid w:val="00A41F36"/>
    <w:rsid w:val="00A50332"/>
    <w:rsid w:val="00A862BD"/>
    <w:rsid w:val="00A96993"/>
    <w:rsid w:val="00AA5D8A"/>
    <w:rsid w:val="00AD13BF"/>
    <w:rsid w:val="00AD3EA5"/>
    <w:rsid w:val="00AD74B9"/>
    <w:rsid w:val="00B76AB9"/>
    <w:rsid w:val="00B87BEA"/>
    <w:rsid w:val="00C040E5"/>
    <w:rsid w:val="00C5557A"/>
    <w:rsid w:val="00C6771C"/>
    <w:rsid w:val="00CB0B7D"/>
    <w:rsid w:val="00CE2867"/>
    <w:rsid w:val="00D070BC"/>
    <w:rsid w:val="00D15CAE"/>
    <w:rsid w:val="00DD3528"/>
    <w:rsid w:val="00E07990"/>
    <w:rsid w:val="00E57FF2"/>
    <w:rsid w:val="00ED42A4"/>
    <w:rsid w:val="00FB6A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94D52"/>
  <w15:chartTrackingRefBased/>
  <w15:docId w15:val="{7E1CBE4C-8A8B-F849-8353-863F6AD7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D7C4A"/>
  </w:style>
  <w:style w:type="paragraph" w:styleId="berschrift1">
    <w:name w:val="heading 1"/>
    <w:basedOn w:val="Standard"/>
    <w:link w:val="berschrift1Zchn"/>
    <w:pPr>
      <w:spacing w:before="480"/>
      <w:outlineLvl w:val="0"/>
    </w:pPr>
    <w:rPr>
      <w:b/>
      <w:color w:val="345A8A"/>
      <w:sz w:val="32"/>
    </w:rPr>
  </w:style>
  <w:style w:type="paragraph" w:styleId="berschrift2">
    <w:name w:val="heading 2"/>
    <w:basedOn w:val="Standard"/>
    <w:link w:val="berschrift2Zchn"/>
    <w:pPr>
      <w:spacing w:before="200"/>
      <w:outlineLvl w:val="1"/>
    </w:pPr>
    <w:rPr>
      <w:b/>
      <w:color w:val="4F81BD"/>
      <w:sz w:val="26"/>
    </w:rPr>
  </w:style>
  <w:style w:type="paragraph" w:styleId="berschrift3">
    <w:name w:val="heading 3"/>
    <w:basedOn w:val="Standard"/>
    <w:pPr>
      <w:spacing w:before="200"/>
      <w:outlineLvl w:val="2"/>
    </w:pPr>
    <w:rPr>
      <w:b/>
      <w:color w:val="4F81BD"/>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1"/>
    <w:uiPriority w:val="99"/>
    <w:semiHidden/>
    <w:unhideWhenUsed/>
    <w:pPr>
      <w:spacing w:line="240" w:lineRule="auto"/>
    </w:pPr>
    <w:rPr>
      <w:sz w:val="20"/>
      <w:szCs w:val="20"/>
    </w:rPr>
  </w:style>
  <w:style w:type="character" w:customStyle="1" w:styleId="KommentartextZchn">
    <w:name w:val="Kommentartext Zchn"/>
    <w:basedOn w:val="Absatz-Standardschriftar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1"/>
    <w:uiPriority w:val="99"/>
    <w:semiHidden/>
    <w:unhideWhenUsed/>
    <w:rPr>
      <w:b/>
      <w:bCs/>
    </w:rPr>
  </w:style>
  <w:style w:type="character" w:customStyle="1" w:styleId="KommentarthemaZchn">
    <w:name w:val="Kommentarthema Zchn"/>
    <w:basedOn w:val="KommentartextZchn"/>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paragraph" w:styleId="Titel">
    <w:name w:val="Title"/>
    <w:basedOn w:val="Standard"/>
    <w:pPr>
      <w:spacing w:after="300"/>
    </w:pPr>
    <w:rPr>
      <w:color w:val="17365D"/>
      <w:sz w:val="52"/>
    </w:rPr>
  </w:style>
  <w:style w:type="paragraph" w:styleId="Untertitel">
    <w:name w:val="Subtitle"/>
    <w:basedOn w:val="Standard"/>
    <w:rPr>
      <w:i/>
      <w:color w:val="4F81BD"/>
      <w:sz w:val="24"/>
    </w:rPr>
  </w:style>
  <w:style w:type="paragraph" w:styleId="KeinLeerraum">
    <w:name w:val="No Spacing"/>
    <w:uiPriority w:val="1"/>
    <w:qFormat/>
    <w:rsid w:val="00ED42A4"/>
    <w:pPr>
      <w:spacing w:after="0" w:line="240" w:lineRule="auto"/>
    </w:pPr>
  </w:style>
  <w:style w:type="character" w:styleId="NichtaufgelsteErwhnung">
    <w:name w:val="Unresolved Mention"/>
    <w:basedOn w:val="Absatz-Standardschriftart"/>
    <w:uiPriority w:val="99"/>
    <w:semiHidden/>
    <w:unhideWhenUsed/>
    <w:rsid w:val="004B6465"/>
    <w:rPr>
      <w:color w:val="605E5C"/>
      <w:shd w:val="clear" w:color="auto" w:fill="E1DFDD"/>
    </w:rPr>
  </w:style>
  <w:style w:type="character" w:customStyle="1" w:styleId="KommentarthemaZchn1">
    <w:name w:val="Kommentarthema Zchn1"/>
    <w:basedOn w:val="KommentartextZchn1"/>
    <w:link w:val="Kommentarthema"/>
    <w:uiPriority w:val="99"/>
    <w:semiHidden/>
    <w:rPr>
      <w:b/>
      <w:bCs/>
      <w:sz w:val="20"/>
      <w:szCs w:val="20"/>
    </w:rPr>
  </w:style>
  <w:style w:type="character" w:customStyle="1" w:styleId="KommentartextZchn1">
    <w:name w:val="Kommentartext Zchn1"/>
    <w:link w:val="Kommentar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68050">
      <w:bodyDiv w:val="1"/>
      <w:marLeft w:val="0"/>
      <w:marRight w:val="0"/>
      <w:marTop w:val="0"/>
      <w:marBottom w:val="0"/>
      <w:divBdr>
        <w:top w:val="none" w:sz="0" w:space="0" w:color="auto"/>
        <w:left w:val="none" w:sz="0" w:space="0" w:color="auto"/>
        <w:bottom w:val="none" w:sz="0" w:space="0" w:color="auto"/>
        <w:right w:val="none" w:sz="0" w:space="0" w:color="auto"/>
      </w:divBdr>
    </w:div>
    <w:div w:id="814375792">
      <w:bodyDiv w:val="1"/>
      <w:marLeft w:val="0"/>
      <w:marRight w:val="0"/>
      <w:marTop w:val="0"/>
      <w:marBottom w:val="0"/>
      <w:divBdr>
        <w:top w:val="none" w:sz="0" w:space="0" w:color="auto"/>
        <w:left w:val="none" w:sz="0" w:space="0" w:color="auto"/>
        <w:bottom w:val="none" w:sz="0" w:space="0" w:color="auto"/>
        <w:right w:val="none" w:sz="0" w:space="0" w:color="auto"/>
      </w:divBdr>
    </w:div>
    <w:div w:id="1405103806">
      <w:bodyDiv w:val="1"/>
      <w:marLeft w:val="0"/>
      <w:marRight w:val="0"/>
      <w:marTop w:val="0"/>
      <w:marBottom w:val="0"/>
      <w:divBdr>
        <w:top w:val="none" w:sz="0" w:space="0" w:color="auto"/>
        <w:left w:val="none" w:sz="0" w:space="0" w:color="auto"/>
        <w:bottom w:val="none" w:sz="0" w:space="0" w:color="auto"/>
        <w:right w:val="none" w:sz="0" w:space="0" w:color="auto"/>
      </w:divBdr>
    </w:div>
    <w:div w:id="1468474771">
      <w:bodyDiv w:val="1"/>
      <w:marLeft w:val="0"/>
      <w:marRight w:val="0"/>
      <w:marTop w:val="0"/>
      <w:marBottom w:val="0"/>
      <w:divBdr>
        <w:top w:val="none" w:sz="0" w:space="0" w:color="auto"/>
        <w:left w:val="none" w:sz="0" w:space="0" w:color="auto"/>
        <w:bottom w:val="none" w:sz="0" w:space="0" w:color="auto"/>
        <w:right w:val="none" w:sz="0" w:space="0" w:color="auto"/>
      </w:divBdr>
    </w:div>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reativecommons.org/licenses/by/4.0/legalcode.d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eR67dtG+exZDTmhRg0S4Aipn8tw==">AMUW2mVhg7zj+vfld4jrQRKUyiMVq411X06hEGWeK43m4mdkvNTBIKEfxqQNsvVmhjWJstZWjD4mtzb3SqcXzVS/thlwFnJ96EY6aifKQE5Sx0wkPaX7VZAX4YnQQt14z6CDX1lbiS59YWRmoF43BEaPFzrTpRvB2oT5SAvkGgnC1XxZDCS4KhWJo26EzBodt8cmJNlj2w5A/9tVY4i4VtgnA8p102X3TZMPaz4p9Vf2bbkS2Ythfr4BfRiX4zxSLq9Q/WeNB5/fH0W4Hmftx603wqqmoN0wyFkOTncrna2thryaWl490CKV2YLM/LVDov/Zmsz8JGdHKXUGiYahY5dk4OcnAHo833KufLr541QFT7tgbeN/YjBsDWiuWbe/YbJ15pa6lUXI00+zVIqdSzdUKtJqEgNj9ME2o/USV3LVf2Rta2WJAlFO05tAsdo+lnNGOYV140qJgvPDvx2DuWBIIVv7pMa2CkupEhNWe0mEeb4YS0vIzQBTa+2vmQPefzML0lgFIof2j2KxFOmLr/MniaBI2saSlw6zOylB4csS18t5gu15F562yzdjdOdDMsRwp6NLXTREsnt5F9dBRJBvD78EI2r2Q/iaiGv66qv/ygqLPWjEMiAMNW9rsWBNlUnNx0AoVjDJULeF804d6I70ZEEjVjvrl2w2a8xpWyI9pH5fT5YQmxGZCeMgdxY0i7hqw6GqmxwmLJtzfrSzoRR5p4XPunCOjfJRFSMNMrTjJkJAHK/Y65pUp96L0Li7t6W13l2list8JNtVuZN74V4Rh08gcrFI6K2kzjJhaYEJPzD7iXOtHvH2eALh8RMI9B7kMj6yQ/vhc6ujHJZ7pGqlIACM7tuPbQ9SXOAkAKhzjqn+Sl+3R3MyOFKYWkRAeTodHkM/RpJEvj21KmSImWi3DLir9vFGqujGhxX7QQ3DLVnKgVVNmWluf3R2YHSnopzcyb/j2b34QY379ZYUY4AVhjWRwB8EgwDbNZpGSrfNSVIUXpLLHz/JImMJ0esPaNe/zz0ZdtvcXoztcOCOEdiygGWUaYjmmh/bJZeYwKGwZPgZHnFTdc+RbLY1wNanP8rKOxocuv7zqHQFALtgrCt7dtO8vMl66f0HXCf0VdbGKMMD9OGYa49cgDIoXlkHrN9Z4cmDeI2cxxUYyntcgOlmtx+BIAsXfr7QEhbwHleSIEvgD/HwoOVgVe+XfbXltKfenwPARG1XO2shdnZTMU2ZotXbiXWQ41SovhKjo5flKcdU3RGmupL4Lz2YIdXhpVMZDo0dGm9/h0zxq8d6zFK/ex+viK9P7QhkA7ZY2TEtoJ49wWOLuVZ1ZsL2zvSXoRmsguXtWzGffJNl9ipuM1bbDKk2ojfI+URxcdGgucqbgLsVTRQd/q1WU6XFWSK0ibq/AZ9R52RbtNxbuEpjhqhmSrSTM+wmWrbS2hJ9dyQqeLuEctwvEsZwzb8UvVm19i+GDNmRrAOIcZ2Eo4PgGfAH4nFmqWjRazXVqgUntBtL1EiIKvPJYW3fWSwCkFKPwfsAgyuv53TZdPL7QyBxvSyMu79nMDeVLfexdi1C3Qi3lBnS2TicEJECGhhB3RgpnBaMILmcNOs1kH1r5WJwgpEhLQCt5Un9bXdGrFY0LmTY7jI/T2wqjM2mfqHNsVzppUUOyzX31E6ZufkwuIJnKyaOLYkbR+8Gfvj8Xok3hyLjaPmuop1i7yyzcXJUoWY1UQzP7X6gm1kFUQcGjlqBgIMRYuV/snGcgKQEFR3lbIBedEJwdLi0iKiYJ5mRsdsvdzYQPp+EVM0F+KyvH5h7M2f46vFo0mhFIS525Dd5JWPREnqnpaZvSJwklMU6t8rbqISKz/MTa3UZ12c9EqucCwDkmhRkYS1MnQtjfmqSRighP8dCsjmT3gm10IqefsWOfAQnpra4PkrsMLIKoUI3MBzG6DzXwX1QGoUerwDsi2SInkShQ9DPqHKRS+at3wW79iTYHRaI2Hpe1owch0KMJtA4ar0iqQK9qzZMtcNVO97lLIqS7ItvPL8yFf/H4xGjuxL1uqtJKhmrlb10El6zPlbVAB6AgtGnzaG3W5h3BeGLewazmjGCAr7Fxwhkw0WvfhBJqQiBT0HKNOmTmmLI+9TyvJUm173nI9J8y2dk9/GcQA4VuCC94fT92v2BrmkUgMr+2a5iKaCi/mhJD8CnrE9YZnjGyZu7Q+SVXlTADjVToVxrqyS5rZrc5G7LVnUGrrsfS3BiFQv+T+r3Z2zL8kSXpcer7FShkmwu9FzjiwJRV9j9vNWYfewfVvFceQNYUStKOWerB7Gk9dGIkrNC03ZOt9GMdmVrPYJiuaJU+RPMeEsWT8hMpLbksrswil5q6+3NAQbwwZpYbVXt/rl1G0LCTeibvvLqHVhHAusQwLmJWhWVgDAqvWceYkJIfwo9ll0OZ2oBtjSF3pfaQdg4Iey2qSrmwe1QYNxy2SSnlMXAbwYjz+iOxmDMm7A2p2Dr9XlUVkqrtaMNvEElEzWCPQ+sX19xfU4e5/WfaQk74lbrwZWUtblCwXr3Jgz2cjMaA35VSmZCQmeQ0oLWVVT8GnQVVNxm6EqQjpD8lTntW3K5b8jxavK8GFKosXURVeRGMzka5BQZ0qFnNJGwBdycBuo+ncjBd7xA7II/F3puyMrPbC+p+at7aCQCBico3Y5oTA8VwJIIocFlF67NRoI2nx9YaBuaLi4O9bh6SnQ9J8RwTSieaxhEq6mO2/6rNleshq9BDQktZchXAHJlKA77yEw5UmJE1NzfksXJ3FF1iGpc8y1LlTd6nTQ02nbggTsuBBLiK67LQ/75okOkjf8Bxj9SuXi/UjFh9Ao1k/poLZUpm9xejbx8VFUG772kpANieHeWcR1y2rq7eFGV1FQIGPhj0Db/oK0cM+Vksn2Gqb1x8SlYfLfIxCrM599Ks/4WbAURT/KACWWu1fLGAAC3mx2sQ3oIh1vK5kRJ05CAe+uvCkeJln3RhQr2p4Icop7PEIy21d40V43Nv4Ja7k51UqNzR/rlbqyVNeXTup+bGbui18fmEAt92bj1pQ785RuHv+AhcOCSVzWeCJwwxvf83TLtoipK/f7Qjl+SIGmUl3xDU2N8RT4gazI+QIi2fnknsuxOOVOHsu5Qmk5fI1lk5L04UZoOByCMDnK9bMTNecycvi3G88GYwkWssXdzO6BWLF+dg4YxFtm1dEcfZiPUhb6sD2J0PDMYGGGJ65JhyfgSn94MrKZZnapNVONDNu4bji2xLNhbCJUHHsdtFSbyMC6ajAyJq51G4HPqLS2nVJUdN9+0sC7tqI524SOjtMP+N6urtn4lKjxysitEBR08WBYuOkM8UOdSsULn24YdCcTX/q7rCaI/30VE44sXMMlgge/s80udB7Rr1TAVlPS9ISnO5pPuu3z1wUZ30FJ4fmE2zMx9rj/1yUiYduRXN+lXlI9UcELIIDMEc8i/qnejppwjDvfOVgq2pMbmYiyYT4NOvR9iib1jSWTE0HWUI5MqfM5hIw6K+rwy1u/lHcaoMfwgTF0sa41cPu1U+A4SgMCBa+R9VG8m1ppyDljaqBv9BUVTVnaaNpfOfyY6aLrW4JxaX7zD4fUKDz4X3cTCFb91kbAJ+GEPCcyi/E2h0fzuLNW4Xs55P0HL7lLJDRYothLdSy61r5wNT6yxm0eQpP1zS49J9ClStV6COegADRkByHcBLF+na6OyzLwI40M3U1XT5jap+k6yKL40tT9tdAE0dhgkvvjfAt9Qq/ezfIjeP5DRivHbGoDfvZ5YCXh/95aMNAYGpbAMotPsVPZVIK8BEqjBGHFlyvXCDo5NZDrC80qIAknTRg5O7bkQVtUOROWq/maYkLS9GipQu3ZZUiWGLFbhyecXinu1cTkmbZ3W4t/HnYL9cDvGKSlxdwUyTKidnUNV13w02S1KtXBiNfy40CVkqXGN2osWleQVjselqtqXRRLjyIpunHRRUw3bIM8vTpogCW2z9oBWCp2rrfuYhpb8TuriD93Xq0UbAZmUKuiioaIrPcVzaSdglA69SdnFzJIrmQ6U0GOAqm2X36VniTgHzx3rxRLsEMkdOgBuZd1wAnoFOAfzrBhSIN2yUaKICp8qHiOd+Zb9VC/QYlA7fZUKxm2o4D1kNUy/ekpNVrq+UAz9kLzQwnQTMLq51q1KX1DNk46bINEMiSXwHGfnnr/gZwm7lCq79oNvxkRmuPla08jq8ZslBDHa0cVgHB27MC1i4lk2nnXEHuKcswxz3B9zzSoZzQ4zn7Ie9RZAn9qNjVh0cKwqxB4qZT1G566tNYO/txDzKtoCh+9SkRinq/ZVvv43BNcaVndveazxTMbvH/yHySusPMrGKiXX0hmAAA0Losk2v8IQHFuQXXiE2FeIuqFCS5QnBW0u+7HQKRh6F9SXedM1+Kecc+OC4E34AWUSL5D85AW7EPwTGQwPsWgXoiAG5oGy3nSV8WGkfGF+zTXDjmo1d87A5fOKjs/+BODIGLAiIDKdNDiALx50SWj7J+V1NUEiqPn8uo3MJVwolvK2lt+OTko3M3BejP2Tt8N+7LO/pM4dtJayJhRk1Rjdy3Kg4WYHu9L4/yP6bNPjriL2nRxfpMoWRDJiNAzlni/8oXOsaJypXY3bDoBC83ZMh5KjcnUdDGn+byo3byBTAHm+Eue2c/PmTf0bj4SOJ19GUOybjHwNAxPCW+LD1OMENAH98GH1p1l2mLTCxkCx5r232PWN5ue98Hsaqg2Gemc7mOGhe4e+sojn8rZTSj5LV43HaXfqP8mNGCrG2uDFsUetisIhZgrAqWu4eySobmD+us5IKbx34t4UV99rqR5TCbRQ0zlOBbzbu1VQ8ovSvKgJRLwpd8xA2J/3zRqti9cUalaUHmMrVN4tX8+Ypv0FPpznW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1220</Words>
  <Characters>7693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30</cp:revision>
  <cp:lastPrinted>2019-09-22T15:33:00Z</cp:lastPrinted>
  <dcterms:created xsi:type="dcterms:W3CDTF">2019-09-22T14:50:00Z</dcterms:created>
  <dcterms:modified xsi:type="dcterms:W3CDTF">2019-12-10T07:31:00Z</dcterms:modified>
</cp:coreProperties>
</file>